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vsdx" ContentType="application/vnd.ms-visio.drawi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6AC49F" w14:textId="7457439A" w:rsidR="003B5783" w:rsidRDefault="003B5783" w:rsidP="00D70BA5">
      <w:pPr>
        <w:jc w:val="center"/>
        <w:rPr>
          <w:b/>
          <w:bCs/>
          <w:sz w:val="28"/>
          <w:szCs w:val="28"/>
        </w:rPr>
      </w:pPr>
      <w:r w:rsidRPr="00D200BE">
        <w:rPr>
          <w:b/>
          <w:bCs/>
          <w:sz w:val="28"/>
          <w:szCs w:val="28"/>
        </w:rPr>
        <w:t xml:space="preserve">GOBIERNO AUTÓNOMO DESCENTRALIZADO MUNICIPAL DEL CANTÓN MEJÍA </w:t>
      </w:r>
    </w:p>
    <w:p w14:paraId="1026D056" w14:textId="77777777" w:rsidR="00D70BA5" w:rsidRPr="00D70BA5" w:rsidRDefault="00D70BA5" w:rsidP="00D70BA5">
      <w:pPr>
        <w:jc w:val="center"/>
        <w:rPr>
          <w:b/>
          <w:bCs/>
          <w:sz w:val="28"/>
          <w:szCs w:val="28"/>
        </w:rPr>
      </w:pPr>
    </w:p>
    <w:p w14:paraId="4E53D5D6" w14:textId="0205B65F" w:rsidR="00C156B1" w:rsidRPr="00137DDA" w:rsidRDefault="0031231F" w:rsidP="00137DDA">
      <w:pPr>
        <w:jc w:val="center"/>
        <w:rPr>
          <w:b/>
          <w:bCs/>
        </w:rPr>
      </w:pPr>
      <w:r w:rsidRPr="00137DDA">
        <w:rPr>
          <w:b/>
          <w:bCs/>
        </w:rPr>
        <w:t>1.- DIAGNÓSTICO INSTITUCIONAL</w:t>
      </w:r>
    </w:p>
    <w:p w14:paraId="217C8808" w14:textId="77777777" w:rsidR="0031231F" w:rsidRDefault="0031231F"/>
    <w:tbl>
      <w:tblPr>
        <w:tblW w:w="500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385"/>
        <w:gridCol w:w="81"/>
      </w:tblGrid>
      <w:tr w:rsidR="0031231F" w:rsidRPr="0031231F" w14:paraId="5AE8A093" w14:textId="77777777" w:rsidTr="0031231F">
        <w:trPr>
          <w:tblCellSpacing w:w="15" w:type="dxa"/>
          <w:jc w:val="center"/>
        </w:trPr>
        <w:tc>
          <w:tcPr>
            <w:tcW w:w="15194" w:type="dxa"/>
            <w:vAlign w:val="center"/>
            <w:hideMark/>
          </w:tcPr>
          <w:p w14:paraId="7FE81EFA" w14:textId="77777777" w:rsidR="003B5783" w:rsidRDefault="0031231F" w:rsidP="003B5783">
            <w:pPr>
              <w:rPr>
                <w:b/>
                <w:bCs/>
              </w:rPr>
            </w:pPr>
            <w:r w:rsidRPr="0031231F">
              <w:t>MODELO DE GESTIÓN DE LA COMPETENCIA TTTSV</w:t>
            </w:r>
            <w:r w:rsidR="003B5783">
              <w:t xml:space="preserve">                                                           </w:t>
            </w:r>
            <w:r w:rsidR="003B5783" w:rsidRPr="00C40697">
              <w:rPr>
                <w:b/>
                <w:bCs/>
              </w:rPr>
              <w:t>TIPO B</w:t>
            </w:r>
          </w:p>
          <w:p w14:paraId="25FB0809" w14:textId="06F96100" w:rsidR="0031231F" w:rsidRDefault="0031231F" w:rsidP="0031231F"/>
          <w:p w14:paraId="0F0FB4F4" w14:textId="77777777" w:rsidR="00145324" w:rsidRDefault="00145324" w:rsidP="003B5783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6D8AADC" wp14:editId="08B184C2">
                  <wp:extent cx="2470150" cy="3443226"/>
                  <wp:effectExtent l="0" t="0" r="6350" b="5080"/>
                  <wp:docPr id="76627705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15" t="3127" r="5590" b="4269"/>
                          <a:stretch/>
                        </pic:blipFill>
                        <pic:spPr bwMode="auto">
                          <a:xfrm>
                            <a:off x="0" y="0"/>
                            <a:ext cx="2498196" cy="3482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35B627B" wp14:editId="4216BCAC">
                  <wp:extent cx="3412095" cy="2558671"/>
                  <wp:effectExtent l="7620" t="0" r="5715" b="5715"/>
                  <wp:docPr id="375757371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452433" cy="258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3DDDCD5" wp14:editId="1D71F535">
                  <wp:extent cx="2584450" cy="3446643"/>
                  <wp:effectExtent l="0" t="0" r="6350" b="1905"/>
                  <wp:docPr id="990060667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500" cy="3468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5B927" w14:textId="73F0BB50" w:rsidR="003B5783" w:rsidRPr="00C40697" w:rsidRDefault="003B5783" w:rsidP="003B5783">
            <w:pPr>
              <w:jc w:val="center"/>
              <w:rPr>
                <w:b/>
                <w:bCs/>
              </w:rPr>
            </w:pPr>
          </w:p>
        </w:tc>
        <w:tc>
          <w:tcPr>
            <w:tcW w:w="0" w:type="auto"/>
            <w:vAlign w:val="center"/>
            <w:hideMark/>
          </w:tcPr>
          <w:tbl>
            <w:tblPr>
              <w:tblW w:w="5000" w:type="pct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6"/>
            </w:tblGrid>
            <w:tr w:rsidR="0031231F" w:rsidRPr="0031231F" w14:paraId="34D36AEF" w14:textId="77777777">
              <w:tc>
                <w:tcPr>
                  <w:tcW w:w="0" w:type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24ED0B33" w14:textId="77777777" w:rsidR="0031231F" w:rsidRPr="0031231F" w:rsidRDefault="0031231F" w:rsidP="0031231F"/>
              </w:tc>
            </w:tr>
          </w:tbl>
          <w:p w14:paraId="2DBA30A3" w14:textId="77777777" w:rsidR="0031231F" w:rsidRPr="0031231F" w:rsidRDefault="0031231F" w:rsidP="0031231F"/>
        </w:tc>
      </w:tr>
    </w:tbl>
    <w:p w14:paraId="29650C8F" w14:textId="77777777" w:rsidR="0031231F" w:rsidRPr="0031231F" w:rsidRDefault="0031231F" w:rsidP="0031231F">
      <w:pPr>
        <w:rPr>
          <w:vanish/>
        </w:rPr>
      </w:pPr>
    </w:p>
    <w:tbl>
      <w:tblPr>
        <w:tblW w:w="500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466"/>
      </w:tblGrid>
      <w:tr w:rsidR="0031231F" w:rsidRPr="0031231F" w14:paraId="6E2B9E5D" w14:textId="77777777" w:rsidTr="0031231F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tbl>
            <w:tblPr>
              <w:tblW w:w="5000" w:type="pct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376"/>
            </w:tblGrid>
            <w:tr w:rsidR="0031231F" w:rsidRPr="0031231F" w14:paraId="16D7C20C" w14:textId="77777777">
              <w:tc>
                <w:tcPr>
                  <w:tcW w:w="0" w:type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249F85AB" w14:textId="77777777" w:rsidR="0031231F" w:rsidRPr="0031231F" w:rsidRDefault="0031231F" w:rsidP="0031231F"/>
              </w:tc>
            </w:tr>
            <w:tr w:rsidR="0031231F" w:rsidRPr="0031231F" w14:paraId="0EE94D09" w14:textId="77777777">
              <w:tc>
                <w:tcPr>
                  <w:tcW w:w="0" w:type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14:paraId="6E3C006D" w14:textId="77777777" w:rsidR="0031231F" w:rsidRPr="0031231F" w:rsidRDefault="0031231F" w:rsidP="0031231F"/>
              </w:tc>
            </w:tr>
          </w:tbl>
          <w:p w14:paraId="273D1A6D" w14:textId="77777777" w:rsidR="0031231F" w:rsidRPr="0031231F" w:rsidRDefault="0031231F" w:rsidP="0031231F"/>
        </w:tc>
      </w:tr>
      <w:tr w:rsidR="0031231F" w:rsidRPr="0031231F" w14:paraId="058F085F" w14:textId="77777777" w:rsidTr="0031231F">
        <w:trPr>
          <w:tblCellSpacing w:w="15" w:type="dxa"/>
          <w:jc w:val="center"/>
        </w:trPr>
        <w:tc>
          <w:tcPr>
            <w:tcW w:w="8444" w:type="dxa"/>
            <w:vAlign w:val="center"/>
            <w:hideMark/>
          </w:tcPr>
          <w:p w14:paraId="7F748C72" w14:textId="52342BE9" w:rsidR="0031231F" w:rsidRDefault="0031231F" w:rsidP="0031231F">
            <w:r w:rsidRPr="0031231F">
              <w:t>PERÍODO DE EVALUACIÓN (2021-2022-2023)</w:t>
            </w:r>
            <w:r w:rsidR="003B5783">
              <w:t xml:space="preserve">                                                            </w:t>
            </w:r>
            <w:r w:rsidR="003B5783" w:rsidRPr="00C40697">
              <w:rPr>
                <w:b/>
                <w:bCs/>
              </w:rPr>
              <w:t>2021-2022-2023</w:t>
            </w:r>
          </w:p>
          <w:p w14:paraId="1A673CAA" w14:textId="6F41B973" w:rsidR="0031231F" w:rsidRPr="00C40697" w:rsidRDefault="0031231F" w:rsidP="0031231F">
            <w:pPr>
              <w:rPr>
                <w:b/>
                <w:bCs/>
              </w:rPr>
            </w:pPr>
          </w:p>
        </w:tc>
      </w:tr>
    </w:tbl>
    <w:p w14:paraId="62B15BCA" w14:textId="77777777" w:rsidR="003B5783" w:rsidRPr="00C40697" w:rsidRDefault="0031231F" w:rsidP="003B5783">
      <w:pPr>
        <w:rPr>
          <w:b/>
          <w:bCs/>
        </w:rPr>
      </w:pPr>
      <w:r w:rsidRPr="0031231F">
        <w:t>FECHA DE LLENADO DE LA FICHA</w:t>
      </w:r>
      <w:r w:rsidR="003B5783">
        <w:t xml:space="preserve">                                                                                    </w:t>
      </w:r>
      <w:r w:rsidR="003B5783" w:rsidRPr="00C40697">
        <w:rPr>
          <w:b/>
          <w:bCs/>
        </w:rPr>
        <w:t>12/11/2024  </w:t>
      </w:r>
    </w:p>
    <w:p w14:paraId="3455DF21" w14:textId="3C132E49" w:rsidR="0031231F" w:rsidRPr="00D70BA5" w:rsidRDefault="0031231F">
      <w:pPr>
        <w:rPr>
          <w:b/>
          <w:bCs/>
        </w:rPr>
      </w:pPr>
      <w:r w:rsidRPr="0031231F">
        <w:t>Página WEB / Municipio / Unidad Administrativa TTTSV</w:t>
      </w:r>
      <w:r w:rsidR="003B5783">
        <w:t xml:space="preserve">                                       </w:t>
      </w:r>
      <w:hyperlink r:id="rId9" w:history="1">
        <w:r w:rsidR="003B5783" w:rsidRPr="00C40697">
          <w:rPr>
            <w:rStyle w:val="Hipervnculo"/>
            <w:b/>
            <w:bCs/>
            <w:color w:val="auto"/>
          </w:rPr>
          <w:t>www.municipiodemejia.gob.ec</w:t>
        </w:r>
      </w:hyperlink>
    </w:p>
    <w:p w14:paraId="1770742E" w14:textId="1FADBE34" w:rsidR="007C7556" w:rsidRDefault="007C7556">
      <w:r w:rsidRPr="007C7556">
        <w:rPr>
          <w:noProof/>
        </w:rPr>
        <w:lastRenderedPageBreak/>
        <w:drawing>
          <wp:inline distT="0" distB="0" distL="0" distR="0" wp14:anchorId="67669646" wp14:editId="087982C7">
            <wp:extent cx="6031230" cy="805218"/>
            <wp:effectExtent l="0" t="0" r="7620" b="0"/>
            <wp:docPr id="16491138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113898" name=""/>
                    <pic:cNvPicPr/>
                  </pic:nvPicPr>
                  <pic:blipFill rotWithShape="1">
                    <a:blip r:embed="rId10"/>
                    <a:srcRect b="74623"/>
                    <a:stretch/>
                  </pic:blipFill>
                  <pic:spPr bwMode="auto">
                    <a:xfrm>
                      <a:off x="0" y="0"/>
                      <a:ext cx="6036395" cy="805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A083A9" w14:textId="0C430258" w:rsidR="000F7852" w:rsidRDefault="000F7852">
      <w:r>
        <w:rPr>
          <w:noProof/>
        </w:rPr>
        <w:drawing>
          <wp:inline distT="0" distB="0" distL="0" distR="0" wp14:anchorId="2086E724" wp14:editId="13C67E91">
            <wp:extent cx="6051246" cy="2067635"/>
            <wp:effectExtent l="0" t="0" r="6985" b="8890"/>
            <wp:docPr id="991979621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1" t="13878" r="4164" b="5610"/>
                    <a:stretch/>
                  </pic:blipFill>
                  <pic:spPr bwMode="auto">
                    <a:xfrm>
                      <a:off x="0" y="0"/>
                      <a:ext cx="6081090" cy="2077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839EAE" w14:textId="3381F674" w:rsidR="00794A1C" w:rsidRDefault="00794A1C"/>
    <w:p w14:paraId="52BA53D7" w14:textId="18346277" w:rsidR="0031231F" w:rsidRDefault="00137DDA" w:rsidP="00137DDA">
      <w:pPr>
        <w:pStyle w:val="Prrafodelista"/>
        <w:numPr>
          <w:ilvl w:val="1"/>
          <w:numId w:val="1"/>
        </w:numPr>
      </w:pPr>
      <w:r w:rsidRPr="00137DDA">
        <w:t>¿Qué institucionalidad o modelo de gestión tiene para el ejercicio de la competencia del TTTSV?</w:t>
      </w:r>
    </w:p>
    <w:p w14:paraId="77872F74" w14:textId="15C87298" w:rsidR="00137DDA" w:rsidRPr="00AE2190" w:rsidRDefault="00137DDA" w:rsidP="00137DDA">
      <w:pPr>
        <w:rPr>
          <w:b/>
          <w:bCs/>
        </w:rPr>
      </w:pPr>
      <w:r w:rsidRPr="00AE2190">
        <w:rPr>
          <w:b/>
          <w:bCs/>
        </w:rPr>
        <w:t>Dirección Municipal</w:t>
      </w:r>
    </w:p>
    <w:p w14:paraId="5EDD9BE8" w14:textId="6A88DED0" w:rsidR="00137DDA" w:rsidRDefault="00137DDA" w:rsidP="00137DDA">
      <w:pPr>
        <w:pStyle w:val="Prrafodelista"/>
        <w:numPr>
          <w:ilvl w:val="1"/>
          <w:numId w:val="1"/>
        </w:numPr>
      </w:pPr>
      <w:r w:rsidRPr="00137DDA">
        <w:t>Información del delegado a completar la matriz</w:t>
      </w:r>
    </w:p>
    <w:p w14:paraId="1210421F" w14:textId="70C691F4" w:rsidR="00C40697" w:rsidRPr="00C40697" w:rsidRDefault="00C40697" w:rsidP="00C40697">
      <w:pPr>
        <w:rPr>
          <w:b/>
          <w:bCs/>
        </w:rPr>
      </w:pPr>
      <w:r w:rsidRPr="00C40697">
        <w:rPr>
          <w:b/>
          <w:bCs/>
        </w:rPr>
        <w:t>DEYSI KARINA PACHACAMA VELASQUEZ</w:t>
      </w:r>
    </w:p>
    <w:p w14:paraId="002A1C35" w14:textId="26328A13" w:rsidR="00137DDA" w:rsidRDefault="00137DDA" w:rsidP="00137DDA">
      <w:r w:rsidRPr="00137DDA">
        <w:rPr>
          <w:noProof/>
        </w:rPr>
        <w:drawing>
          <wp:inline distT="0" distB="0" distL="0" distR="0" wp14:anchorId="22323A0A" wp14:editId="07730171">
            <wp:extent cx="2429302" cy="1574017"/>
            <wp:effectExtent l="0" t="0" r="0" b="7620"/>
            <wp:docPr id="15274194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41941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47042" cy="1585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 w:rsidRPr="00137DDA">
        <w:rPr>
          <w:noProof/>
        </w:rPr>
        <w:drawing>
          <wp:inline distT="0" distB="0" distL="0" distR="0" wp14:anchorId="783E684F" wp14:editId="30D05BE1">
            <wp:extent cx="2710495" cy="1583140"/>
            <wp:effectExtent l="0" t="0" r="0" b="0"/>
            <wp:docPr id="20621177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11776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31477" cy="159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767F0" w14:textId="678F4036" w:rsidR="00D70BA5" w:rsidRPr="00C40697" w:rsidRDefault="0006232A" w:rsidP="00D70BA5">
      <w:pPr>
        <w:rPr>
          <w:b/>
          <w:bCs/>
        </w:rPr>
      </w:pPr>
      <w:r w:rsidRPr="0006232A">
        <w:t>1.2.2. Cargo que desempeña</w:t>
      </w:r>
      <w:r w:rsidR="00D70BA5">
        <w:t xml:space="preserve">                                                      </w:t>
      </w:r>
      <w:r w:rsidR="00D70BA5" w:rsidRPr="00D70BA5">
        <w:rPr>
          <w:b/>
          <w:bCs/>
        </w:rPr>
        <w:t>DI</w:t>
      </w:r>
      <w:r w:rsidR="00D70BA5" w:rsidRPr="00C40697">
        <w:rPr>
          <w:b/>
          <w:bCs/>
        </w:rPr>
        <w:t>RECTORA DE MOVILIDAD Y TRANSPORTE</w:t>
      </w:r>
    </w:p>
    <w:p w14:paraId="55EEAB23" w14:textId="43FB41CC" w:rsidR="00137DDA" w:rsidRDefault="00137DDA" w:rsidP="00137DDA"/>
    <w:p w14:paraId="1D05F6BC" w14:textId="65FC9647" w:rsidR="00CD26D3" w:rsidRDefault="00CD26D3" w:rsidP="00145324">
      <w:pPr>
        <w:jc w:val="center"/>
      </w:pPr>
      <w:r w:rsidRPr="00CD26D3">
        <w:rPr>
          <w:noProof/>
        </w:rPr>
        <w:drawing>
          <wp:inline distT="0" distB="0" distL="0" distR="0" wp14:anchorId="261E1269" wp14:editId="29426B1E">
            <wp:extent cx="2059111" cy="2933700"/>
            <wp:effectExtent l="0" t="0" r="0" b="0"/>
            <wp:docPr id="18053257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32571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85772" cy="297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50137" w14:textId="797D21B2" w:rsidR="001521B1" w:rsidRPr="00D70BA5" w:rsidRDefault="001521B1" w:rsidP="00137DDA">
      <w:r w:rsidRPr="001521B1">
        <w:lastRenderedPageBreak/>
        <w:t>1.2.3. Correo electrónico</w:t>
      </w:r>
      <w:r w:rsidR="00D70BA5">
        <w:t xml:space="preserve">                                                                                        </w:t>
      </w:r>
      <w:hyperlink r:id="rId15" w:history="1">
        <w:r w:rsidR="00D70BA5" w:rsidRPr="00D55775">
          <w:rPr>
            <w:rStyle w:val="Hipervnculo"/>
            <w:b/>
            <w:bCs/>
          </w:rPr>
          <w:t>pachacama.velasquez@gmail.com</w:t>
        </w:r>
      </w:hyperlink>
    </w:p>
    <w:p w14:paraId="2DE8C198" w14:textId="0539BBBC" w:rsidR="00D70BA5" w:rsidRPr="00C40697" w:rsidRDefault="001521B1" w:rsidP="00D70BA5">
      <w:pPr>
        <w:rPr>
          <w:b/>
          <w:bCs/>
        </w:rPr>
      </w:pPr>
      <w:r w:rsidRPr="001521B1">
        <w:t>1.2.4. Número celular</w:t>
      </w:r>
      <w:r w:rsidR="00D70BA5">
        <w:t xml:space="preserve">                                                                                              </w:t>
      </w:r>
      <w:r w:rsidR="00D70BA5" w:rsidRPr="00C40697">
        <w:rPr>
          <w:b/>
          <w:bCs/>
        </w:rPr>
        <w:t>09-94743930</w:t>
      </w:r>
    </w:p>
    <w:p w14:paraId="1DEE891A" w14:textId="1EE9C3C0" w:rsidR="00D70BA5" w:rsidRPr="00C40697" w:rsidRDefault="007B20AA" w:rsidP="00D70BA5">
      <w:pPr>
        <w:rPr>
          <w:b/>
          <w:bCs/>
        </w:rPr>
      </w:pPr>
      <w:r w:rsidRPr="007B20AA">
        <w:t>1.2.5. Número telefónico del Municipio o Unidad Administrativa TTTSV</w:t>
      </w:r>
      <w:r w:rsidR="00D70BA5">
        <w:t xml:space="preserve">      </w:t>
      </w:r>
      <w:r w:rsidR="00D70BA5" w:rsidRPr="00C40697">
        <w:rPr>
          <w:b/>
          <w:bCs/>
        </w:rPr>
        <w:t>02-2389250</w:t>
      </w:r>
      <w:r w:rsidR="00D70BA5">
        <w:rPr>
          <w:b/>
          <w:bCs/>
        </w:rPr>
        <w:t xml:space="preserve"> EXT 581-582-583</w:t>
      </w:r>
    </w:p>
    <w:p w14:paraId="130E4914" w14:textId="77777777" w:rsidR="00D70BA5" w:rsidRPr="00C40697" w:rsidRDefault="001521B1" w:rsidP="00D70BA5">
      <w:pPr>
        <w:rPr>
          <w:b/>
          <w:bCs/>
        </w:rPr>
      </w:pPr>
      <w:r w:rsidRPr="001521B1">
        <w:t>1.2.6. Dirección del Municipio o Unidad Administrativa TTTSV</w:t>
      </w:r>
      <w:r w:rsidR="00D70BA5">
        <w:t xml:space="preserve">                       </w:t>
      </w:r>
      <w:r w:rsidR="00D70BA5" w:rsidRPr="00C40697">
        <w:rPr>
          <w:b/>
          <w:bCs/>
        </w:rPr>
        <w:t>CALLE BARRIGA Y PASAJE LA CHORRERA</w:t>
      </w:r>
    </w:p>
    <w:p w14:paraId="3328ED80" w14:textId="6A4DEE13" w:rsidR="001521B1" w:rsidRDefault="001521B1" w:rsidP="00137DDA">
      <w:r w:rsidRPr="001521B1">
        <w:t xml:space="preserve">1.3 ¿Cuenta con </w:t>
      </w:r>
      <w:bookmarkStart w:id="0" w:name="_Hlk189148205"/>
      <w:r w:rsidRPr="001521B1">
        <w:t>profesionales con títulos en la rama del Transporte</w:t>
      </w:r>
      <w:bookmarkEnd w:id="0"/>
      <w:r w:rsidRPr="001521B1">
        <w:t>, Tránsito o Seguridad Vial?</w:t>
      </w:r>
    </w:p>
    <w:p w14:paraId="5EDA8952" w14:textId="6BA800E2" w:rsidR="007B20AA" w:rsidRDefault="007B20AA" w:rsidP="00137DDA">
      <w:r w:rsidRPr="007B20AA">
        <w:t> 1.3.1 En Transporte</w:t>
      </w:r>
      <w:r w:rsidR="00D70BA5">
        <w:t xml:space="preserve">   </w:t>
      </w:r>
      <w:r w:rsidR="00D70BA5" w:rsidRPr="00D70BA5">
        <w:rPr>
          <w:b/>
          <w:bCs/>
        </w:rPr>
        <w:t>SI</w:t>
      </w:r>
    </w:p>
    <w:p w14:paraId="12E4FA65" w14:textId="58241776" w:rsidR="00C40697" w:rsidRPr="00C40697" w:rsidRDefault="00C40697" w:rsidP="00137DDA">
      <w:pPr>
        <w:rPr>
          <w:b/>
          <w:bCs/>
        </w:rPr>
      </w:pPr>
      <w:r w:rsidRPr="00C40697">
        <w:rPr>
          <w:b/>
          <w:bCs/>
        </w:rPr>
        <w:t>ALEX ALDAIR ASIMBAYA ALVARADO</w:t>
      </w:r>
    </w:p>
    <w:p w14:paraId="35F11D23" w14:textId="263B20E3" w:rsidR="007B20AA" w:rsidRDefault="00CD3C6F" w:rsidP="00145324">
      <w:pPr>
        <w:jc w:val="center"/>
      </w:pPr>
      <w:r>
        <w:rPr>
          <w:noProof/>
        </w:rPr>
        <w:drawing>
          <wp:inline distT="0" distB="0" distL="0" distR="0" wp14:anchorId="51BB3ED3" wp14:editId="375287F1">
            <wp:extent cx="3217504" cy="2286000"/>
            <wp:effectExtent l="0" t="0" r="2540" b="0"/>
            <wp:docPr id="16931873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721" cy="2302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1658C" w14:textId="4755880F" w:rsidR="007B20AA" w:rsidRDefault="007B20AA" w:rsidP="00137DDA">
      <w:r w:rsidRPr="007B20AA">
        <w:t>1.4. ¿Dispone de instalaciones para la prestación de los siguientes servicios</w:t>
      </w:r>
    </w:p>
    <w:p w14:paraId="1EF18E63" w14:textId="20E9CFB1" w:rsidR="00C40697" w:rsidRPr="00D70BA5" w:rsidRDefault="001521B1" w:rsidP="00137DDA">
      <w:pPr>
        <w:rPr>
          <w:b/>
          <w:bCs/>
        </w:rPr>
      </w:pPr>
      <w:r w:rsidRPr="001521B1">
        <w:t>1.4.1 Oficina para matriculación vehicular</w:t>
      </w:r>
      <w:r w:rsidR="00D70BA5">
        <w:t xml:space="preserve">                                       </w:t>
      </w:r>
      <w:r w:rsidR="00D70BA5" w:rsidRPr="00C40697">
        <w:rPr>
          <w:b/>
          <w:bCs/>
        </w:rPr>
        <w:t>CALLE BARRIGA Y PASAJE LA CHORRERA</w:t>
      </w:r>
    </w:p>
    <w:p w14:paraId="78EA7C70" w14:textId="0DE3E79E" w:rsidR="00396CCC" w:rsidRDefault="005C6C2C" w:rsidP="00AE2190">
      <w:pPr>
        <w:jc w:val="center"/>
      </w:pPr>
      <w:r>
        <w:rPr>
          <w:noProof/>
        </w:rPr>
        <w:drawing>
          <wp:inline distT="0" distB="0" distL="0" distR="0" wp14:anchorId="480CE602" wp14:editId="59B76559">
            <wp:extent cx="3175000" cy="2064383"/>
            <wp:effectExtent l="0" t="0" r="6350" b="0"/>
            <wp:docPr id="162435126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772" cy="2088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8C23E" w14:textId="77777777" w:rsidR="00396CCC" w:rsidRDefault="00396CCC" w:rsidP="00137DDA"/>
    <w:p w14:paraId="2D2E3664" w14:textId="2E5B145B" w:rsidR="00396CCC" w:rsidRDefault="00396CCC" w:rsidP="00137DDA">
      <w:r w:rsidRPr="00396CCC">
        <w:t>1.4.2 Centro de Revisión Técnica Vehicular</w:t>
      </w:r>
    </w:p>
    <w:p w14:paraId="7149CCBB" w14:textId="533923A1" w:rsidR="00396CCC" w:rsidRDefault="000E6A94" w:rsidP="00AE2190">
      <w:pPr>
        <w:jc w:val="center"/>
      </w:pPr>
      <w:r>
        <w:rPr>
          <w:noProof/>
        </w:rPr>
        <w:drawing>
          <wp:inline distT="0" distB="0" distL="0" distR="0" wp14:anchorId="60CC609A" wp14:editId="4D098A13">
            <wp:extent cx="3238500" cy="1966595"/>
            <wp:effectExtent l="0" t="0" r="0" b="0"/>
            <wp:docPr id="175349658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079" cy="1980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47AE3" w14:textId="77777777" w:rsidR="00396CCC" w:rsidRDefault="00396CCC" w:rsidP="00137DDA"/>
    <w:p w14:paraId="06022BC7" w14:textId="3740060A" w:rsidR="00396CCC" w:rsidRDefault="00396CCC" w:rsidP="00137DDA">
      <w:r w:rsidRPr="00396CCC">
        <w:t>1.4.3 Patio de retención de vehículos</w:t>
      </w:r>
    </w:p>
    <w:p w14:paraId="2597BA58" w14:textId="344CCC04" w:rsidR="007C7556" w:rsidRDefault="000E6A94" w:rsidP="004E36DB">
      <w:pPr>
        <w:jc w:val="center"/>
      </w:pPr>
      <w:r>
        <w:rPr>
          <w:noProof/>
        </w:rPr>
        <w:drawing>
          <wp:inline distT="0" distB="0" distL="0" distR="0" wp14:anchorId="0A65F2BE" wp14:editId="3E8F7386">
            <wp:extent cx="3451860" cy="2108200"/>
            <wp:effectExtent l="0" t="0" r="0" b="6350"/>
            <wp:docPr id="43614606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05"/>
                    <a:stretch/>
                  </pic:blipFill>
                  <pic:spPr bwMode="auto">
                    <a:xfrm>
                      <a:off x="0" y="0"/>
                      <a:ext cx="3500083" cy="2137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9BDD3A" w14:textId="036920F5" w:rsidR="007C7556" w:rsidRDefault="00396CCC" w:rsidP="00137DDA">
      <w:r w:rsidRPr="00396CCC">
        <w:t> 1.4.4 Centro Integrado de Gestión de la Movilidad</w:t>
      </w:r>
    </w:p>
    <w:p w14:paraId="53F5597C" w14:textId="4D5B1E5B" w:rsidR="007C7556" w:rsidRPr="008859DE" w:rsidRDefault="00396CCC" w:rsidP="00137DDA">
      <w:r w:rsidRPr="008859DE">
        <w:t>1.4.5 Parque de educación vial</w:t>
      </w:r>
    </w:p>
    <w:p w14:paraId="026963EB" w14:textId="16C54FF7" w:rsidR="008859DE" w:rsidRDefault="008859DE" w:rsidP="007B20AA">
      <w:r>
        <w:rPr>
          <w:noProof/>
        </w:rPr>
        <w:drawing>
          <wp:inline distT="0" distB="0" distL="0" distR="0" wp14:anchorId="6016486B" wp14:editId="14E84776">
            <wp:extent cx="2262560" cy="1697185"/>
            <wp:effectExtent l="0" t="0" r="4445" b="0"/>
            <wp:docPr id="1180650903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030" cy="171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E52A8E" wp14:editId="5EDB0F56">
            <wp:extent cx="3000325" cy="1687508"/>
            <wp:effectExtent l="0" t="0" r="0" b="8255"/>
            <wp:docPr id="1238104460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448" cy="1716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0AA">
        <w:t xml:space="preserve"> </w:t>
      </w:r>
    </w:p>
    <w:p w14:paraId="784AA36C" w14:textId="03D0F591" w:rsidR="007B20AA" w:rsidRDefault="007B20AA" w:rsidP="007B20AA">
      <w:r w:rsidRPr="007B20AA">
        <w:t>1.5. Sobre la disposición de herramientas tecnológicas para la gestión de los servicios de la competencia</w:t>
      </w:r>
    </w:p>
    <w:p w14:paraId="23BE8659" w14:textId="45036378" w:rsidR="007B20AA" w:rsidRDefault="007B20AA" w:rsidP="007B20AA">
      <w:r w:rsidRPr="007B20AA">
        <w:t>1.5.3 ¿Dispone de herramientas para planificar el tránsito?</w:t>
      </w:r>
    </w:p>
    <w:p w14:paraId="02D23E77" w14:textId="3DC5A05B" w:rsidR="007B20AA" w:rsidRPr="000F7852" w:rsidRDefault="00C40697" w:rsidP="000F7852">
      <w:pPr>
        <w:pStyle w:val="Prrafodelista"/>
        <w:numPr>
          <w:ilvl w:val="0"/>
          <w:numId w:val="4"/>
        </w:numPr>
        <w:rPr>
          <w:b/>
          <w:bCs/>
        </w:rPr>
      </w:pPr>
      <w:r w:rsidRPr="000F7852">
        <w:rPr>
          <w:b/>
          <w:bCs/>
        </w:rPr>
        <w:t xml:space="preserve">ORDENANZA QUE REGULA LA GESTIÓN DE MOVILIDAD Y DEL TRANSPORTE TERRESTRE, TRÁNSITO Y SEGURIDAD VIAL EN EL CANTÓN MEJÍA; Registro Oficial No. 101, 31 de enero del 2014 (Reformada el </w:t>
      </w:r>
      <w:r w:rsidR="002D1765" w:rsidRPr="000F7852">
        <w:rPr>
          <w:b/>
          <w:bCs/>
        </w:rPr>
        <w:t>01 de julio del 2014</w:t>
      </w:r>
      <w:r w:rsidRPr="000F7852">
        <w:rPr>
          <w:b/>
          <w:bCs/>
        </w:rPr>
        <w:t>)</w:t>
      </w:r>
    </w:p>
    <w:p w14:paraId="213FC6CA" w14:textId="77777777" w:rsidR="000F7852" w:rsidRDefault="000F7852" w:rsidP="000F7852">
      <w:pPr>
        <w:pStyle w:val="Prrafodelista"/>
        <w:numPr>
          <w:ilvl w:val="0"/>
          <w:numId w:val="4"/>
        </w:numPr>
        <w:tabs>
          <w:tab w:val="right" w:pos="8504"/>
        </w:tabs>
        <w:rPr>
          <w:rFonts w:cstheme="minorHAnsi"/>
          <w:b/>
          <w:bCs/>
          <w:sz w:val="20"/>
          <w:szCs w:val="20"/>
          <w:lang w:val="es-MX"/>
        </w:rPr>
      </w:pPr>
      <w:r w:rsidRPr="000F7852">
        <w:rPr>
          <w:rFonts w:cstheme="minorHAnsi"/>
          <w:b/>
          <w:bCs/>
          <w:sz w:val="20"/>
          <w:szCs w:val="20"/>
          <w:lang w:val="es-MX"/>
        </w:rPr>
        <w:t>ORDENANZA QUE REGULA LOS SITIOS DE ESTACIONAMIENTO EN EL CANTÓN MEJÍA</w:t>
      </w:r>
    </w:p>
    <w:p w14:paraId="261B159A" w14:textId="224A5B7A" w:rsidR="000F7852" w:rsidRPr="004E36DB" w:rsidRDefault="002F22A0" w:rsidP="007B20AA">
      <w:pPr>
        <w:pStyle w:val="Prrafodelista"/>
        <w:numPr>
          <w:ilvl w:val="0"/>
          <w:numId w:val="4"/>
        </w:numPr>
        <w:tabs>
          <w:tab w:val="right" w:pos="8504"/>
        </w:tabs>
        <w:rPr>
          <w:rFonts w:cstheme="minorHAnsi"/>
          <w:b/>
          <w:bCs/>
          <w:sz w:val="20"/>
          <w:szCs w:val="20"/>
          <w:lang w:val="es-MX"/>
        </w:rPr>
      </w:pPr>
      <w:r>
        <w:rPr>
          <w:rFonts w:cstheme="minorHAnsi"/>
          <w:b/>
          <w:bCs/>
          <w:sz w:val="20"/>
          <w:szCs w:val="20"/>
          <w:lang w:val="es-MX"/>
        </w:rPr>
        <w:t>LEY ORGANICA DE TRANSPORTE TERRESTRE TRÁNSITO Y SEGURIDAD VIAL</w:t>
      </w:r>
    </w:p>
    <w:p w14:paraId="3457A580" w14:textId="6F081682" w:rsidR="00771CAB" w:rsidRPr="00C40697" w:rsidRDefault="00771CAB" w:rsidP="007B20AA">
      <w:pPr>
        <w:rPr>
          <w:b/>
          <w:bCs/>
        </w:rPr>
      </w:pPr>
      <w:r>
        <w:rPr>
          <w:noProof/>
        </w:rPr>
        <w:drawing>
          <wp:inline distT="0" distB="0" distL="0" distR="0" wp14:anchorId="1C6C545D" wp14:editId="65008D54">
            <wp:extent cx="2038350" cy="2718120"/>
            <wp:effectExtent l="0" t="0" r="0" b="6350"/>
            <wp:docPr id="869916297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387" cy="2736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4A1C" w:rsidRPr="00B74B90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59291F33" wp14:editId="1893CD9D">
            <wp:extent cx="1940541" cy="2730500"/>
            <wp:effectExtent l="0" t="0" r="3175" b="0"/>
            <wp:docPr id="6720087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662932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973204" cy="277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22A0">
        <w:rPr>
          <w:noProof/>
        </w:rPr>
        <w:drawing>
          <wp:inline distT="0" distB="0" distL="0" distR="0" wp14:anchorId="2454754F" wp14:editId="1F9B54AF">
            <wp:extent cx="2051050" cy="2735294"/>
            <wp:effectExtent l="0" t="0" r="6350" b="8255"/>
            <wp:docPr id="45353224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93" cy="2764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4FC0C" w14:textId="3B831598" w:rsidR="007B20AA" w:rsidRDefault="007B20AA" w:rsidP="007B20AA">
      <w:r w:rsidRPr="007B20AA">
        <w:lastRenderedPageBreak/>
        <w:t>1.5.4 ¿Dispone de un sistema integrado de semaforización?</w:t>
      </w:r>
    </w:p>
    <w:p w14:paraId="33C84E67" w14:textId="761CA4D0" w:rsidR="007B20AA" w:rsidRDefault="00794A1C" w:rsidP="007B20AA">
      <w:r>
        <w:rPr>
          <w:noProof/>
        </w:rPr>
        <w:drawing>
          <wp:inline distT="0" distB="0" distL="0" distR="0" wp14:anchorId="38B09718" wp14:editId="0BF36F0F">
            <wp:extent cx="2246785" cy="2995273"/>
            <wp:effectExtent l="0" t="0" r="1270" b="0"/>
            <wp:docPr id="12369665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595" cy="3013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A13D85" wp14:editId="741CB25C">
            <wp:extent cx="2983166" cy="2237726"/>
            <wp:effectExtent l="0" t="8255" r="0" b="0"/>
            <wp:docPr id="13147747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90506" cy="2243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49FF6" w14:textId="77616E49" w:rsidR="007B20AA" w:rsidRDefault="007B20AA" w:rsidP="007B20AA">
      <w:r w:rsidRPr="007B20AA">
        <w:t>1.6.- Sobre la disposición de contar con sistemas automatizados para llevar los procesos de contabilidad</w:t>
      </w:r>
    </w:p>
    <w:p w14:paraId="70824116" w14:textId="519090EC" w:rsidR="00B53BA7" w:rsidRPr="002D1765" w:rsidRDefault="002D1765" w:rsidP="007B20AA">
      <w:pPr>
        <w:rPr>
          <w:b/>
          <w:bCs/>
        </w:rPr>
      </w:pPr>
      <w:r w:rsidRPr="002D1765">
        <w:rPr>
          <w:b/>
          <w:bCs/>
        </w:rPr>
        <w:t>SISTEMA INFORMÁTICO GLOBAL GAD</w:t>
      </w:r>
    </w:p>
    <w:p w14:paraId="6085426E" w14:textId="07882839" w:rsidR="007B20AA" w:rsidRDefault="007B20AA" w:rsidP="00137DDA">
      <w:r w:rsidRPr="007B20AA">
        <w:t>   1.6.1. ¿Cuenta con sistemas automatizados para llevar los procesos de contabilidad de los procesos y subprocesos de títulos habilitantes?</w:t>
      </w:r>
    </w:p>
    <w:p w14:paraId="253C0558" w14:textId="7AB4FDF1" w:rsidR="007B20AA" w:rsidRDefault="000E6A94" w:rsidP="00137DDA">
      <w:r w:rsidRPr="000E6A94">
        <w:rPr>
          <w:noProof/>
        </w:rPr>
        <w:drawing>
          <wp:inline distT="0" distB="0" distL="0" distR="0" wp14:anchorId="0C7F0B1A" wp14:editId="441DA055">
            <wp:extent cx="5400040" cy="1588135"/>
            <wp:effectExtent l="0" t="0" r="0" b="0"/>
            <wp:docPr id="17087023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70239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58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08947" w14:textId="4180A34A" w:rsidR="007B20AA" w:rsidRDefault="007B20AA" w:rsidP="00137DDA">
      <w:r w:rsidRPr="007B20AA">
        <w:t>       1.6.1.1. Proveedor de los sistemas.</w:t>
      </w:r>
    </w:p>
    <w:p w14:paraId="38158F44" w14:textId="5E1C3234" w:rsidR="002D1765" w:rsidRDefault="007B20AA" w:rsidP="00137DDA">
      <w:pPr>
        <w:rPr>
          <w:b/>
          <w:bCs/>
        </w:rPr>
      </w:pPr>
      <w:r w:rsidRPr="00B53BA7">
        <w:rPr>
          <w:color w:val="4472C4" w:themeColor="accent1"/>
        </w:rPr>
        <w:t xml:space="preserve"> </w:t>
      </w:r>
      <w:r w:rsidRPr="002D1765">
        <w:rPr>
          <w:b/>
          <w:bCs/>
        </w:rPr>
        <w:t>GLOBAL</w:t>
      </w:r>
      <w:r w:rsidR="00B53BA7" w:rsidRPr="002D1765">
        <w:rPr>
          <w:b/>
          <w:bCs/>
        </w:rPr>
        <w:t xml:space="preserve"> </w:t>
      </w:r>
      <w:proofErr w:type="gramStart"/>
      <w:r w:rsidR="00B53BA7" w:rsidRPr="002D1765">
        <w:rPr>
          <w:b/>
          <w:bCs/>
        </w:rPr>
        <w:t>GAD</w:t>
      </w:r>
      <w:r w:rsidR="002D1765">
        <w:rPr>
          <w:b/>
          <w:bCs/>
        </w:rPr>
        <w:t>._</w:t>
      </w:r>
      <w:proofErr w:type="gramEnd"/>
      <w:r w:rsidR="002D1765">
        <w:rPr>
          <w:b/>
          <w:bCs/>
        </w:rPr>
        <w:t xml:space="preserve">  Municipio del Cantón Mejía</w:t>
      </w:r>
      <w:r w:rsidRPr="002D1765">
        <w:rPr>
          <w:b/>
          <w:bCs/>
        </w:rPr>
        <w:t xml:space="preserve"> </w:t>
      </w:r>
    </w:p>
    <w:p w14:paraId="59873F6F" w14:textId="2B0B8F27" w:rsidR="007B20AA" w:rsidRPr="002D1765" w:rsidRDefault="002D1765" w:rsidP="00137DDA">
      <w:pPr>
        <w:rPr>
          <w:b/>
          <w:bCs/>
          <w:color w:val="4472C4" w:themeColor="accent1"/>
        </w:rPr>
      </w:pPr>
      <w:r>
        <w:rPr>
          <w:b/>
          <w:bCs/>
        </w:rPr>
        <w:t xml:space="preserve"> </w:t>
      </w:r>
      <w:r w:rsidR="007B20AA" w:rsidRPr="002D1765">
        <w:rPr>
          <w:b/>
          <w:bCs/>
        </w:rPr>
        <w:t>AXIS</w:t>
      </w:r>
      <w:r>
        <w:rPr>
          <w:b/>
          <w:bCs/>
        </w:rPr>
        <w:t xml:space="preserve"> 4.0.-      Agencia Nacional de Tránsito</w:t>
      </w:r>
    </w:p>
    <w:p w14:paraId="426BBEC6" w14:textId="1B62148C" w:rsidR="007B20AA" w:rsidRDefault="00D44B01" w:rsidP="00137DDA">
      <w:r w:rsidRPr="00D44B01">
        <w:t>  1.6.2. ¿Cuenta con sistemas automatizados para llevar los procesos de contabilidad de los procesos y subprocesos de matriculación vehicular?</w:t>
      </w:r>
    </w:p>
    <w:p w14:paraId="7B2B963A" w14:textId="45BEBB77" w:rsidR="000E6A94" w:rsidRDefault="000E6A94" w:rsidP="00D44B01">
      <w:r w:rsidRPr="000E6A94">
        <w:rPr>
          <w:noProof/>
        </w:rPr>
        <w:drawing>
          <wp:inline distT="0" distB="0" distL="0" distR="0" wp14:anchorId="412A8B7D" wp14:editId="7DAC2434">
            <wp:extent cx="5400040" cy="2132330"/>
            <wp:effectExtent l="0" t="0" r="0" b="1270"/>
            <wp:docPr id="11353642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36426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13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4B01" w:rsidRPr="00D44B01">
        <w:t> </w:t>
      </w:r>
    </w:p>
    <w:p w14:paraId="2D74B559" w14:textId="3F9CBDD6" w:rsidR="00D44B01" w:rsidRDefault="00D44B01" w:rsidP="00D44B01">
      <w:r w:rsidRPr="00D44B01">
        <w:lastRenderedPageBreak/>
        <w:t>   1.6.2.1. Proveedor de los sistemas.</w:t>
      </w:r>
    </w:p>
    <w:p w14:paraId="0EE8BB65" w14:textId="77777777" w:rsidR="004E36DB" w:rsidRDefault="004E36DB" w:rsidP="00D44B01"/>
    <w:p w14:paraId="16BAA744" w14:textId="77777777" w:rsidR="002D1765" w:rsidRDefault="002D1765" w:rsidP="002D1765">
      <w:pPr>
        <w:rPr>
          <w:b/>
          <w:bCs/>
        </w:rPr>
      </w:pPr>
      <w:r w:rsidRPr="002D1765">
        <w:rPr>
          <w:b/>
          <w:bCs/>
        </w:rPr>
        <w:t xml:space="preserve">GLOBAL </w:t>
      </w:r>
      <w:proofErr w:type="gramStart"/>
      <w:r w:rsidRPr="002D1765">
        <w:rPr>
          <w:b/>
          <w:bCs/>
        </w:rPr>
        <w:t>GAD</w:t>
      </w:r>
      <w:r>
        <w:rPr>
          <w:b/>
          <w:bCs/>
        </w:rPr>
        <w:t>._</w:t>
      </w:r>
      <w:proofErr w:type="gramEnd"/>
      <w:r>
        <w:rPr>
          <w:b/>
          <w:bCs/>
        </w:rPr>
        <w:t xml:space="preserve">  Municipio del Cantón Mejía</w:t>
      </w:r>
      <w:r w:rsidRPr="002D1765">
        <w:rPr>
          <w:b/>
          <w:bCs/>
        </w:rPr>
        <w:t xml:space="preserve"> </w:t>
      </w:r>
    </w:p>
    <w:p w14:paraId="3CEA0F66" w14:textId="250C73F9" w:rsidR="002D1765" w:rsidRDefault="002D1765" w:rsidP="00D44B01">
      <w:pPr>
        <w:rPr>
          <w:b/>
          <w:bCs/>
        </w:rPr>
      </w:pPr>
      <w:r>
        <w:rPr>
          <w:b/>
          <w:bCs/>
        </w:rPr>
        <w:t xml:space="preserve"> </w:t>
      </w:r>
      <w:r w:rsidRPr="002D1765">
        <w:rPr>
          <w:b/>
          <w:bCs/>
        </w:rPr>
        <w:t>AXIS</w:t>
      </w:r>
      <w:r>
        <w:rPr>
          <w:b/>
          <w:bCs/>
        </w:rPr>
        <w:t xml:space="preserve"> 4.0.-      Agencia Nacional de Tránsito</w:t>
      </w:r>
    </w:p>
    <w:p w14:paraId="0A4516BE" w14:textId="77777777" w:rsidR="004E36DB" w:rsidRPr="004E36DB" w:rsidRDefault="004E36DB" w:rsidP="00D44B01">
      <w:pPr>
        <w:rPr>
          <w:b/>
          <w:bCs/>
          <w:color w:val="4472C4" w:themeColor="accent1"/>
        </w:rPr>
      </w:pPr>
    </w:p>
    <w:p w14:paraId="0E918610" w14:textId="1F4C0810" w:rsidR="00D44B01" w:rsidRDefault="00D44B01" w:rsidP="00D44B01">
      <w:r w:rsidRPr="00D44B01">
        <w:t> 1.7.1.¿Cuenta con sistemas automatizados para llevar los procesos de facturación y recaudación de los procesos y subprocesos de títulos habilitantes?</w:t>
      </w:r>
    </w:p>
    <w:p w14:paraId="5A2C6597" w14:textId="77777777" w:rsidR="002D1765" w:rsidRDefault="002D1765" w:rsidP="002D1765">
      <w:pPr>
        <w:rPr>
          <w:b/>
          <w:bCs/>
        </w:rPr>
      </w:pPr>
      <w:r w:rsidRPr="002D1765">
        <w:rPr>
          <w:b/>
          <w:bCs/>
        </w:rPr>
        <w:t xml:space="preserve">GLOBAL </w:t>
      </w:r>
      <w:proofErr w:type="gramStart"/>
      <w:r w:rsidRPr="002D1765">
        <w:rPr>
          <w:b/>
          <w:bCs/>
        </w:rPr>
        <w:t>GAD</w:t>
      </w:r>
      <w:r>
        <w:rPr>
          <w:b/>
          <w:bCs/>
        </w:rPr>
        <w:t>._</w:t>
      </w:r>
      <w:proofErr w:type="gramEnd"/>
      <w:r>
        <w:rPr>
          <w:b/>
          <w:bCs/>
        </w:rPr>
        <w:t xml:space="preserve">  Municipio del Cantón Mejía</w:t>
      </w:r>
      <w:r w:rsidRPr="002D1765">
        <w:rPr>
          <w:b/>
          <w:bCs/>
        </w:rPr>
        <w:t xml:space="preserve"> </w:t>
      </w:r>
    </w:p>
    <w:p w14:paraId="78507264" w14:textId="77777777" w:rsidR="004E36DB" w:rsidRDefault="004E36DB" w:rsidP="002D1765">
      <w:pPr>
        <w:rPr>
          <w:b/>
          <w:bCs/>
        </w:rPr>
      </w:pPr>
    </w:p>
    <w:p w14:paraId="39FFE4AE" w14:textId="69C9EC59" w:rsidR="002D1765" w:rsidRDefault="002D1765" w:rsidP="00D44B01">
      <w:r w:rsidRPr="002D1765">
        <w:rPr>
          <w:noProof/>
        </w:rPr>
        <w:drawing>
          <wp:inline distT="0" distB="0" distL="0" distR="0" wp14:anchorId="2B57F1E2" wp14:editId="63D910E5">
            <wp:extent cx="5400040" cy="1449705"/>
            <wp:effectExtent l="0" t="0" r="0" b="0"/>
            <wp:docPr id="4679869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98691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44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2DCCA" w14:textId="0206B91A" w:rsidR="00D44B01" w:rsidRDefault="00D44B01" w:rsidP="00D44B01">
      <w:r w:rsidRPr="00D44B01">
        <w:t>    1.7.1.1. Proveedor de los sistemas.</w:t>
      </w:r>
    </w:p>
    <w:p w14:paraId="14DB3089" w14:textId="027D0AD2" w:rsidR="002D1765" w:rsidRPr="004E36DB" w:rsidRDefault="002D1765" w:rsidP="00D44B01">
      <w:pPr>
        <w:rPr>
          <w:b/>
          <w:bCs/>
        </w:rPr>
      </w:pPr>
      <w:r w:rsidRPr="002D1765">
        <w:rPr>
          <w:b/>
          <w:bCs/>
        </w:rPr>
        <w:t xml:space="preserve">GLOBAL </w:t>
      </w:r>
      <w:proofErr w:type="gramStart"/>
      <w:r w:rsidRPr="002D1765">
        <w:rPr>
          <w:b/>
          <w:bCs/>
        </w:rPr>
        <w:t>GAD</w:t>
      </w:r>
      <w:r>
        <w:rPr>
          <w:b/>
          <w:bCs/>
        </w:rPr>
        <w:t>._</w:t>
      </w:r>
      <w:proofErr w:type="gramEnd"/>
      <w:r>
        <w:rPr>
          <w:b/>
          <w:bCs/>
        </w:rPr>
        <w:t xml:space="preserve">  Municipio del Cantón Mejía</w:t>
      </w:r>
      <w:r w:rsidRPr="002D1765">
        <w:rPr>
          <w:b/>
          <w:bCs/>
        </w:rPr>
        <w:t xml:space="preserve"> </w:t>
      </w:r>
    </w:p>
    <w:p w14:paraId="34DAF2AB" w14:textId="7FB9F8E7" w:rsidR="00D44B01" w:rsidRDefault="00D44B01" w:rsidP="00D44B01">
      <w:r w:rsidRPr="00D44B01">
        <w:t>  1.7.2. ¿Cuenta con sistemas automatizados para llevar los procesos de facturación y recaudación de los proceso y subprocesos de matriculación vehicular?</w:t>
      </w:r>
    </w:p>
    <w:p w14:paraId="042CCAFC" w14:textId="77777777" w:rsidR="004E36DB" w:rsidRDefault="004E36DB" w:rsidP="00D44B01"/>
    <w:p w14:paraId="49005ABB" w14:textId="1214D0C4" w:rsidR="002D1765" w:rsidRDefault="002D1765" w:rsidP="00D44B01">
      <w:r w:rsidRPr="002D1765">
        <w:rPr>
          <w:noProof/>
        </w:rPr>
        <w:drawing>
          <wp:inline distT="0" distB="0" distL="0" distR="0" wp14:anchorId="4BADCCDE" wp14:editId="2ACD4189">
            <wp:extent cx="5400040" cy="1425575"/>
            <wp:effectExtent l="0" t="0" r="0" b="3175"/>
            <wp:docPr id="2872571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257144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42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EF890" w14:textId="77777777" w:rsidR="004E36DB" w:rsidRDefault="004E36DB" w:rsidP="00D44B01"/>
    <w:p w14:paraId="3E12753B" w14:textId="1AD7EB5C" w:rsidR="00D44B01" w:rsidRDefault="00D44B01" w:rsidP="00D44B01">
      <w:r w:rsidRPr="00D44B01">
        <w:t>      1.7.2.1. Proveedor de los sistemas.</w:t>
      </w:r>
    </w:p>
    <w:p w14:paraId="3CE56D24" w14:textId="4898C6FC" w:rsidR="004E36DB" w:rsidRPr="002D1765" w:rsidRDefault="002D1765" w:rsidP="00D44B01">
      <w:pPr>
        <w:rPr>
          <w:b/>
          <w:bCs/>
        </w:rPr>
      </w:pPr>
      <w:r w:rsidRPr="002D1765">
        <w:rPr>
          <w:b/>
          <w:bCs/>
        </w:rPr>
        <w:t xml:space="preserve">GLOBAL </w:t>
      </w:r>
      <w:proofErr w:type="gramStart"/>
      <w:r w:rsidRPr="002D1765">
        <w:rPr>
          <w:b/>
          <w:bCs/>
        </w:rPr>
        <w:t>GAD</w:t>
      </w:r>
      <w:r>
        <w:rPr>
          <w:b/>
          <w:bCs/>
        </w:rPr>
        <w:t>._</w:t>
      </w:r>
      <w:proofErr w:type="gramEnd"/>
      <w:r>
        <w:rPr>
          <w:b/>
          <w:bCs/>
        </w:rPr>
        <w:t xml:space="preserve">  Municipio del Cantón Mejía</w:t>
      </w:r>
      <w:r w:rsidRPr="002D1765">
        <w:rPr>
          <w:b/>
          <w:bCs/>
        </w:rPr>
        <w:t xml:space="preserve"> </w:t>
      </w:r>
    </w:p>
    <w:p w14:paraId="1E6AEA41" w14:textId="3F6554F7" w:rsidR="00D44B01" w:rsidRDefault="00D44B01" w:rsidP="00D44B01">
      <w:r w:rsidRPr="00D44B01">
        <w:t xml:space="preserve">     1.8.1. Cuenta con manuales y guías para la operación y mantenimiento de los sistemas de los procesos y </w:t>
      </w:r>
      <w:r w:rsidR="004E36DB">
        <w:t xml:space="preserve">             </w:t>
      </w:r>
      <w:r w:rsidRPr="00D44B01">
        <w:t>subprocesos de títulos habilitantes</w:t>
      </w:r>
    </w:p>
    <w:p w14:paraId="2504745A" w14:textId="77777777" w:rsidR="004E36DB" w:rsidRDefault="004E36DB" w:rsidP="00D44B01"/>
    <w:p w14:paraId="06734E95" w14:textId="77777777" w:rsidR="00745DC8" w:rsidRDefault="00745DC8" w:rsidP="00745DC8">
      <w:pPr>
        <w:jc w:val="center"/>
        <w:rPr>
          <w:rFonts w:ascii="Times New Roman" w:hAnsi="Times New Roman"/>
          <w:iCs/>
        </w:rPr>
      </w:pPr>
      <w:r>
        <w:rPr>
          <w:rFonts w:ascii="Times New Roman" w:hAnsi="Times New Roman"/>
          <w:iCs/>
        </w:rPr>
        <w:t>MANUAL DE PROCESOS DE TÍTULOS HABILITANTES</w:t>
      </w:r>
    </w:p>
    <w:p w14:paraId="109A5657" w14:textId="77777777" w:rsidR="00745DC8" w:rsidRDefault="00745DC8" w:rsidP="00745DC8">
      <w:pPr>
        <w:jc w:val="center"/>
        <w:rPr>
          <w:rFonts w:ascii="Times New Roman" w:hAnsi="Times New Roman"/>
          <w:iCs/>
        </w:rPr>
      </w:pPr>
      <w:r>
        <w:rPr>
          <w:rFonts w:ascii="Times New Roman" w:hAnsi="Times New Roman"/>
          <w:iCs/>
        </w:rPr>
        <w:t>ADMINISTRACIÓN 2023-2027</w:t>
      </w:r>
    </w:p>
    <w:p w14:paraId="42E92D15" w14:textId="77777777" w:rsidR="00745DC8" w:rsidRDefault="00745DC8" w:rsidP="00D44B01"/>
    <w:p w14:paraId="49D3D68A" w14:textId="035664E0" w:rsidR="00D44B01" w:rsidRDefault="00745DC8" w:rsidP="00745DC8">
      <w:pPr>
        <w:jc w:val="center"/>
      </w:pPr>
      <w:r>
        <w:object w:dxaOrig="8868" w:dyaOrig="9217" w14:anchorId="162B2F4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8.8pt;height:3in" o:ole="">
            <v:imagedata r:id="rId31" o:title=""/>
          </v:shape>
          <o:OLEObject Type="Embed" ProgID="Visio.Drawing.15" ShapeID="_x0000_i1025" DrawAspect="Content" ObjectID="_1799837498" r:id="rId32"/>
        </w:object>
      </w:r>
    </w:p>
    <w:p w14:paraId="232580C9" w14:textId="77777777" w:rsidR="004E36DB" w:rsidRDefault="004E36DB" w:rsidP="00745DC8">
      <w:pPr>
        <w:jc w:val="center"/>
      </w:pPr>
    </w:p>
    <w:p w14:paraId="7642788F" w14:textId="17EE5B6A" w:rsidR="00D44B01" w:rsidRDefault="00D44B01" w:rsidP="00D44B01">
      <w:r w:rsidRPr="00D44B01">
        <w:t>     1.8.2. Cuenta con manuales y guías para la operación y mantenimiento de los sistemas de los procesos y subprocesos de matriculación vehicular</w:t>
      </w:r>
    </w:p>
    <w:p w14:paraId="1DC2D8B0" w14:textId="77777777" w:rsidR="004E36DB" w:rsidRDefault="004E36DB" w:rsidP="00D44B01"/>
    <w:p w14:paraId="785A5BB2" w14:textId="77777777" w:rsidR="00745DC8" w:rsidRDefault="00745DC8" w:rsidP="00745DC8">
      <w:pPr>
        <w:spacing w:line="240" w:lineRule="auto"/>
        <w:jc w:val="center"/>
        <w:rPr>
          <w:rFonts w:ascii="Times New Roman" w:hAnsi="Times New Roman"/>
          <w:iCs/>
        </w:rPr>
      </w:pPr>
      <w:r>
        <w:rPr>
          <w:rFonts w:ascii="Times New Roman" w:hAnsi="Times New Roman"/>
          <w:iCs/>
        </w:rPr>
        <w:t>MANUAL DE PROCESOS DE MATRICULACIÓN VEHICULAR</w:t>
      </w:r>
    </w:p>
    <w:p w14:paraId="3D7CAE01" w14:textId="1DDE77CD" w:rsidR="00745DC8" w:rsidRDefault="00745DC8" w:rsidP="00745DC8">
      <w:pPr>
        <w:spacing w:line="240" w:lineRule="auto"/>
        <w:rPr>
          <w:rFonts w:ascii="Times New Roman" w:hAnsi="Times New Roman"/>
          <w:iCs/>
        </w:rPr>
      </w:pPr>
      <w:r>
        <w:rPr>
          <w:rFonts w:ascii="Times New Roman" w:hAnsi="Times New Roman"/>
          <w:iCs/>
        </w:rPr>
        <w:t xml:space="preserve">                                                 ADMINISTRACIÓN 2023-2027</w:t>
      </w:r>
    </w:p>
    <w:p w14:paraId="3A30AC9A" w14:textId="77777777" w:rsidR="00745DC8" w:rsidRDefault="00745DC8" w:rsidP="00D44B01"/>
    <w:p w14:paraId="5CE4C78C" w14:textId="77A755D7" w:rsidR="00745DC8" w:rsidRDefault="00745DC8" w:rsidP="00745DC8">
      <w:pPr>
        <w:pStyle w:val="Prrafodelista"/>
        <w:jc w:val="center"/>
      </w:pPr>
      <w:r>
        <w:object w:dxaOrig="10606" w:dyaOrig="10006" w14:anchorId="6BF54AB3">
          <v:shape id="_x0000_i1026" type="#_x0000_t75" style="width:280.8pt;height:266.4pt" o:ole="">
            <v:imagedata r:id="rId33" o:title=""/>
          </v:shape>
          <o:OLEObject Type="Embed" ProgID="Visio.Drawing.15" ShapeID="_x0000_i1026" DrawAspect="Content" ObjectID="_1799837499" r:id="rId34"/>
        </w:object>
      </w:r>
    </w:p>
    <w:p w14:paraId="28E40185" w14:textId="77777777" w:rsidR="004E36DB" w:rsidRDefault="004E36DB" w:rsidP="00745DC8">
      <w:pPr>
        <w:pStyle w:val="Prrafodelista"/>
        <w:jc w:val="center"/>
      </w:pPr>
    </w:p>
    <w:p w14:paraId="00EC1289" w14:textId="77777777" w:rsidR="004E36DB" w:rsidRDefault="004E36DB" w:rsidP="00745DC8">
      <w:pPr>
        <w:pStyle w:val="Prrafodelista"/>
        <w:jc w:val="center"/>
      </w:pPr>
    </w:p>
    <w:p w14:paraId="57C23A36" w14:textId="77777777" w:rsidR="004E36DB" w:rsidRPr="00B53BA7" w:rsidRDefault="004E36DB" w:rsidP="00745DC8">
      <w:pPr>
        <w:pStyle w:val="Prrafodelista"/>
        <w:jc w:val="center"/>
        <w:rPr>
          <w:b/>
          <w:bCs/>
          <w:color w:val="4472C4" w:themeColor="accent1"/>
        </w:rPr>
      </w:pPr>
    </w:p>
    <w:p w14:paraId="5C24D5F2" w14:textId="4492FE9E" w:rsidR="00D44B01" w:rsidRDefault="00D44B01" w:rsidP="00D44B01">
      <w:r w:rsidRPr="00D44B01">
        <w:t>1.9.1. ¿Cuenta con un sistema de medición de la percepción de la CALIDAD DE SERVICIO de los servicios prestados a los usuarios en los procesos y subprocesos de títulos habilitantes y matriculación vehicular?</w:t>
      </w:r>
    </w:p>
    <w:p w14:paraId="5873353A" w14:textId="433A38CE" w:rsidR="00857903" w:rsidRDefault="00857903" w:rsidP="004E36DB">
      <w:pPr>
        <w:jc w:val="center"/>
      </w:pPr>
      <w:r>
        <w:rPr>
          <w:noProof/>
        </w:rPr>
        <w:lastRenderedPageBreak/>
        <w:drawing>
          <wp:inline distT="0" distB="0" distL="0" distR="0" wp14:anchorId="6354ACEE" wp14:editId="7CAF562E">
            <wp:extent cx="4734389" cy="2592705"/>
            <wp:effectExtent l="0" t="0" r="9525" b="0"/>
            <wp:docPr id="445106962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8" t="9034" b="11115"/>
                    <a:stretch/>
                  </pic:blipFill>
                  <pic:spPr bwMode="auto">
                    <a:xfrm>
                      <a:off x="0" y="0"/>
                      <a:ext cx="4734389" cy="259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2A61A9" w14:textId="77777777" w:rsidR="004E36DB" w:rsidRDefault="004E36DB" w:rsidP="004E36DB">
      <w:pPr>
        <w:jc w:val="center"/>
      </w:pPr>
    </w:p>
    <w:p w14:paraId="653E22E4" w14:textId="400344CD" w:rsidR="00D44B01" w:rsidRDefault="00D44B01" w:rsidP="00D44B01">
      <w:r w:rsidRPr="00D44B01">
        <w:t> 1.10.1. ¿Dispone de un registro o catastro digital en su cantón de vehículos en general? (Nota: Considere que el catastro vehicular debe contener: marca, modelo, número de chasis y otros datos de los vehículos, debe ser considerado el sistema de matriculación de ANT)</w:t>
      </w:r>
    </w:p>
    <w:p w14:paraId="13E4AE16" w14:textId="1D824824" w:rsidR="000C548F" w:rsidRPr="000C548F" w:rsidRDefault="002F22A0" w:rsidP="004E36DB">
      <w:pPr>
        <w:jc w:val="center"/>
        <w:rPr>
          <w:b/>
          <w:bCs/>
          <w:color w:val="FF0000"/>
        </w:rPr>
      </w:pPr>
      <w:r>
        <w:rPr>
          <w:noProof/>
        </w:rPr>
        <w:drawing>
          <wp:inline distT="0" distB="0" distL="0" distR="0" wp14:anchorId="252294AD" wp14:editId="3B030D6A">
            <wp:extent cx="2620257" cy="2483330"/>
            <wp:effectExtent l="0" t="0" r="8890" b="0"/>
            <wp:docPr id="875383017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88" b="19646"/>
                    <a:stretch/>
                  </pic:blipFill>
                  <pic:spPr bwMode="auto">
                    <a:xfrm>
                      <a:off x="0" y="0"/>
                      <a:ext cx="2635222" cy="2497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AE82F8" wp14:editId="4E29F75A">
            <wp:extent cx="2491448" cy="2227677"/>
            <wp:effectExtent l="0" t="1587" r="2857" b="2858"/>
            <wp:docPr id="102194737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62" t="5476" r="5418" b="2688"/>
                    <a:stretch/>
                  </pic:blipFill>
                  <pic:spPr bwMode="auto">
                    <a:xfrm rot="16200000">
                      <a:off x="0" y="0"/>
                      <a:ext cx="2512145" cy="224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9DB86D" w14:textId="0147B7F6" w:rsidR="00D44B01" w:rsidRDefault="00D44B01" w:rsidP="00D44B01">
      <w:r w:rsidRPr="00D44B01">
        <w:t>     </w:t>
      </w:r>
      <w:r w:rsidRPr="00556DE2">
        <w:t>1.10.2.¿Dispone de un registro o catastro en su cantón de señalización de tránsito horizontal, vertical y de semaforización?</w:t>
      </w:r>
    </w:p>
    <w:p w14:paraId="7A12840D" w14:textId="4A47C7D2" w:rsidR="00556DE2" w:rsidRDefault="00556DE2" w:rsidP="00D44B01">
      <w:pPr>
        <w:rPr>
          <w:noProof/>
          <w:lang w:eastAsia="es-EC"/>
        </w:rPr>
      </w:pPr>
      <w:r>
        <w:rPr>
          <w:noProof/>
          <w:lang w:eastAsia="es-EC"/>
        </w:rPr>
        <w:drawing>
          <wp:anchor distT="0" distB="0" distL="114300" distR="114300" simplePos="0" relativeHeight="251663360" behindDoc="1" locked="0" layoutInCell="1" allowOverlap="1" wp14:anchorId="71584CFF" wp14:editId="5409155D">
            <wp:simplePos x="0" y="0"/>
            <wp:positionH relativeFrom="margin">
              <wp:posOffset>1217930</wp:posOffset>
            </wp:positionH>
            <wp:positionV relativeFrom="paragraph">
              <wp:posOffset>146685</wp:posOffset>
            </wp:positionV>
            <wp:extent cx="4026089" cy="2993282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6089" cy="29932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5CC3E9" w14:textId="74966FB1" w:rsidR="00556DE2" w:rsidRDefault="00556DE2" w:rsidP="00D44B01"/>
    <w:p w14:paraId="6AB94A33" w14:textId="6BF50923" w:rsidR="00D44B01" w:rsidRDefault="00D44B01" w:rsidP="00D44B01"/>
    <w:p w14:paraId="6AFBD527" w14:textId="2205A3F4" w:rsidR="00556DE2" w:rsidRDefault="00556DE2" w:rsidP="00D44B01"/>
    <w:p w14:paraId="6964AFA0" w14:textId="77777777" w:rsidR="00556DE2" w:rsidRDefault="00D44B01" w:rsidP="00D44B01">
      <w:r w:rsidRPr="00D44B01">
        <w:t>   </w:t>
      </w:r>
    </w:p>
    <w:p w14:paraId="1A5207C9" w14:textId="77777777" w:rsidR="00556DE2" w:rsidRDefault="00556DE2" w:rsidP="00D44B01"/>
    <w:p w14:paraId="4A1BA3E6" w14:textId="77777777" w:rsidR="00556DE2" w:rsidRDefault="00556DE2" w:rsidP="00D44B01"/>
    <w:p w14:paraId="372B278B" w14:textId="77777777" w:rsidR="00556DE2" w:rsidRDefault="00556DE2" w:rsidP="00D44B01"/>
    <w:p w14:paraId="3A133E38" w14:textId="77777777" w:rsidR="00556DE2" w:rsidRDefault="00556DE2" w:rsidP="00D44B01"/>
    <w:p w14:paraId="28097A73" w14:textId="77777777" w:rsidR="00556DE2" w:rsidRDefault="00556DE2" w:rsidP="00D44B01"/>
    <w:p w14:paraId="2F0AFFD7" w14:textId="77777777" w:rsidR="00556DE2" w:rsidRDefault="00556DE2" w:rsidP="00D44B01"/>
    <w:p w14:paraId="4E966BAF" w14:textId="01337B3A" w:rsidR="00D44B01" w:rsidRDefault="00D44B01" w:rsidP="00D44B01">
      <w:r w:rsidRPr="00D44B01">
        <w:lastRenderedPageBreak/>
        <w:t xml:space="preserve">  1.10.3. ¿Dispone de un registro o catastro en su cantón de vehículos de Transporte Público </w:t>
      </w:r>
      <w:proofErr w:type="spellStart"/>
      <w:r w:rsidRPr="00D44B01">
        <w:t>Intracantonal</w:t>
      </w:r>
      <w:proofErr w:type="spellEnd"/>
      <w:r w:rsidRPr="00D44B01">
        <w:t>?</w:t>
      </w:r>
    </w:p>
    <w:p w14:paraId="3757C414" w14:textId="300CE057" w:rsidR="00D44B01" w:rsidRDefault="00BF3A78" w:rsidP="004E36DB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F1D5064" wp14:editId="7A05153E">
                <wp:simplePos x="0" y="0"/>
                <wp:positionH relativeFrom="column">
                  <wp:posOffset>5361305</wp:posOffset>
                </wp:positionH>
                <wp:positionV relativeFrom="paragraph">
                  <wp:posOffset>389890</wp:posOffset>
                </wp:positionV>
                <wp:extent cx="573206" cy="266132"/>
                <wp:effectExtent l="19050" t="19050" r="17780" b="38735"/>
                <wp:wrapNone/>
                <wp:docPr id="809372074" name="Flecha: hacia la izquierda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206" cy="266132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1C8C4DE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Flecha: hacia la izquierda 19" o:spid="_x0000_s1026" type="#_x0000_t66" style="position:absolute;margin-left:422.15pt;margin-top:30.7pt;width:45.15pt;height:20.9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" adj="5014" fillcolor="#4472c4 [3204]" strokecolor="#09101d [484]" strokeweight="1pt"/>
            </w:pict>
          </mc:Fallback>
        </mc:AlternateContent>
      </w:r>
      <w:r w:rsidRPr="00BF3A78">
        <w:rPr>
          <w:noProof/>
        </w:rPr>
        <w:drawing>
          <wp:inline distT="0" distB="0" distL="0" distR="0" wp14:anchorId="40AD91F1" wp14:editId="412DEBFD">
            <wp:extent cx="3727274" cy="4464050"/>
            <wp:effectExtent l="0" t="0" r="6985" b="0"/>
            <wp:docPr id="8517552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755274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749158" cy="4490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14179" w14:textId="7EC99A5F" w:rsidR="00D44B01" w:rsidRDefault="00D44B01" w:rsidP="00D44B01">
      <w:r w:rsidRPr="00D44B01">
        <w:t>   1.10.4. ¿Dispone de un registro o catastro en su cantón de vehículos de Transporte Comercial (taxis, escolar e institucional, carga liviana)?</w:t>
      </w:r>
    </w:p>
    <w:p w14:paraId="1D5FD679" w14:textId="31501E19" w:rsidR="00D44B01" w:rsidRDefault="00BF3A78" w:rsidP="004E36DB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AED9A44" wp14:editId="72AEA72B">
                <wp:simplePos x="0" y="0"/>
                <wp:positionH relativeFrom="column">
                  <wp:posOffset>5340350</wp:posOffset>
                </wp:positionH>
                <wp:positionV relativeFrom="paragraph">
                  <wp:posOffset>2315845</wp:posOffset>
                </wp:positionV>
                <wp:extent cx="573206" cy="266132"/>
                <wp:effectExtent l="19050" t="19050" r="17780" b="38735"/>
                <wp:wrapNone/>
                <wp:docPr id="759834846" name="Flecha: hacia la izquierda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206" cy="266132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BBC65E" id="Flecha: hacia la izquierda 19" o:spid="_x0000_s1026" type="#_x0000_t66" style="position:absolute;margin-left:420.5pt;margin-top:182.35pt;width:45.15pt;height:20.9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" adj="5014" fillcolor="#4472c4 [3204]" strokecolor="#09101d [484]" strokeweight="1pt"/>
            </w:pict>
          </mc:Fallback>
        </mc:AlternateContent>
      </w:r>
      <w:r w:rsidRPr="00BF3A78">
        <w:rPr>
          <w:noProof/>
        </w:rPr>
        <w:drawing>
          <wp:inline distT="0" distB="0" distL="0" distR="0" wp14:anchorId="72313963" wp14:editId="105F2FE4">
            <wp:extent cx="3603009" cy="4315222"/>
            <wp:effectExtent l="0" t="0" r="0" b="9525"/>
            <wp:docPr id="17075824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755274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618040" cy="433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F0156" w14:textId="591B6359" w:rsidR="00D44B01" w:rsidRDefault="00D44B01" w:rsidP="00D44B01">
      <w:r w:rsidRPr="00D44B01">
        <w:lastRenderedPageBreak/>
        <w:t xml:space="preserve">1.11. </w:t>
      </w:r>
      <w:proofErr w:type="gramStart"/>
      <w:r w:rsidRPr="00D44B01">
        <w:t>¿ Se</w:t>
      </w:r>
      <w:proofErr w:type="gramEnd"/>
      <w:r w:rsidRPr="00D44B01">
        <w:t xml:space="preserve"> brinda por parte de la Unidad Administrativa de la gestión de la competencia de TTTSV capacitación a los operadores de transportes?</w:t>
      </w:r>
    </w:p>
    <w:p w14:paraId="71CF9755" w14:textId="521B3FBE" w:rsidR="00D44B01" w:rsidRDefault="00D44B01" w:rsidP="00D44B01">
      <w:r w:rsidRPr="00D44B01">
        <w:t>     1.11.1 Capacitación a operadores de transporte</w:t>
      </w:r>
    </w:p>
    <w:p w14:paraId="6A83CCAF" w14:textId="1ACC9519" w:rsidR="00D44B01" w:rsidRDefault="00D44B01" w:rsidP="00D44B01">
      <w:pPr>
        <w:rPr>
          <w:b/>
          <w:bCs/>
        </w:rPr>
      </w:pPr>
      <w:r w:rsidRPr="00D44B01">
        <w:rPr>
          <w:b/>
          <w:bCs/>
        </w:rPr>
        <w:t>ACOSO, MANEJO IRA, SPPAT</w:t>
      </w:r>
    </w:p>
    <w:p w14:paraId="5B8D3269" w14:textId="797D27BE" w:rsidR="0036717A" w:rsidRDefault="0036717A" w:rsidP="004E36DB">
      <w:pPr>
        <w:jc w:val="center"/>
        <w:rPr>
          <w:b/>
          <w:bCs/>
        </w:rPr>
      </w:pPr>
      <w:r w:rsidRPr="0036717A">
        <w:rPr>
          <w:b/>
          <w:bCs/>
          <w:noProof/>
        </w:rPr>
        <w:drawing>
          <wp:inline distT="0" distB="0" distL="0" distR="0" wp14:anchorId="516AA49A" wp14:editId="0CBF16EE">
            <wp:extent cx="5145206" cy="3244187"/>
            <wp:effectExtent l="0" t="0" r="0" b="0"/>
            <wp:docPr id="5807688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76886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86685" cy="327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CA4DC" w14:textId="699F7A20" w:rsidR="0036717A" w:rsidRDefault="0036717A" w:rsidP="004E36DB">
      <w:pPr>
        <w:jc w:val="center"/>
        <w:rPr>
          <w:b/>
          <w:bCs/>
        </w:rPr>
      </w:pPr>
      <w:r w:rsidRPr="0036717A">
        <w:rPr>
          <w:b/>
          <w:bCs/>
          <w:noProof/>
        </w:rPr>
        <w:drawing>
          <wp:inline distT="0" distB="0" distL="0" distR="0" wp14:anchorId="1E06A9E4" wp14:editId="7561F8A3">
            <wp:extent cx="2613546" cy="1631008"/>
            <wp:effectExtent l="0" t="0" r="0" b="7620"/>
            <wp:docPr id="19621765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176514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621746" cy="163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717A">
        <w:rPr>
          <w:b/>
          <w:bCs/>
          <w:noProof/>
        </w:rPr>
        <w:drawing>
          <wp:inline distT="0" distB="0" distL="0" distR="0" wp14:anchorId="05B3A03B" wp14:editId="6E785B40">
            <wp:extent cx="2558955" cy="1643882"/>
            <wp:effectExtent l="0" t="0" r="0" b="0"/>
            <wp:docPr id="19784733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473324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587893" cy="1662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409DD" w14:textId="61936D94" w:rsidR="00086BC9" w:rsidRPr="00D44B01" w:rsidRDefault="006B76E4" w:rsidP="004E36DB">
      <w:pPr>
        <w:jc w:val="center"/>
        <w:rPr>
          <w:b/>
          <w:bCs/>
        </w:rPr>
      </w:pPr>
      <w:r w:rsidRPr="006B76E4">
        <w:rPr>
          <w:b/>
          <w:bCs/>
          <w:noProof/>
        </w:rPr>
        <w:drawing>
          <wp:inline distT="0" distB="0" distL="0" distR="0" wp14:anchorId="6FDFB7AE" wp14:editId="10A1989F">
            <wp:extent cx="5400040" cy="2816642"/>
            <wp:effectExtent l="0" t="0" r="0" b="3175"/>
            <wp:docPr id="3832930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293050" name=""/>
                    <pic:cNvPicPr/>
                  </pic:nvPicPr>
                  <pic:blipFill rotWithShape="1">
                    <a:blip r:embed="rId43"/>
                    <a:srcRect t="1953"/>
                    <a:stretch/>
                  </pic:blipFill>
                  <pic:spPr bwMode="auto">
                    <a:xfrm>
                      <a:off x="0" y="0"/>
                      <a:ext cx="5400040" cy="2816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5660B2" w14:textId="09C13FF0" w:rsidR="00D44B01" w:rsidRDefault="00D44B01" w:rsidP="00D44B01">
      <w:r w:rsidRPr="00D44B01">
        <w:t>1.12. ¿Los empleados de la Unidad Administrativa de la gestión de la competencia de TTTSV son capacitados periódicamente?</w:t>
      </w:r>
    </w:p>
    <w:p w14:paraId="674C800E" w14:textId="421CC617" w:rsidR="00790C43" w:rsidRPr="00790C43" w:rsidRDefault="00790C43" w:rsidP="00D44B01">
      <w:pPr>
        <w:rPr>
          <w:b/>
          <w:bCs/>
        </w:rPr>
      </w:pPr>
      <w:r w:rsidRPr="00790C43">
        <w:rPr>
          <w:b/>
          <w:bCs/>
        </w:rPr>
        <w:t>SI</w:t>
      </w:r>
    </w:p>
    <w:p w14:paraId="5206CCAB" w14:textId="77777777" w:rsidR="00D44B01" w:rsidRPr="00AB5B03" w:rsidRDefault="00D44B01" w:rsidP="00D44B01">
      <w:pPr>
        <w:rPr>
          <w:highlight w:val="yellow"/>
        </w:rPr>
      </w:pPr>
      <w:r w:rsidRPr="00D44B01">
        <w:lastRenderedPageBreak/>
        <w:t>     </w:t>
      </w:r>
      <w:r w:rsidRPr="00127BCB">
        <w:t xml:space="preserve">1.12 </w:t>
      </w:r>
      <w:bookmarkStart w:id="1" w:name="_Hlk189150517"/>
      <w:r w:rsidRPr="00127BCB">
        <w:t>Capacitación a empleados de Unidad Administrativa de TTTSV</w:t>
      </w:r>
      <w:bookmarkEnd w:id="1"/>
    </w:p>
    <w:p w14:paraId="3C805CAA" w14:textId="3AD9082A" w:rsidR="00790C43" w:rsidRDefault="00127BCB" w:rsidP="00127BCB">
      <w:pPr>
        <w:jc w:val="center"/>
      </w:pPr>
      <w:r>
        <w:rPr>
          <w:noProof/>
        </w:rPr>
        <w:drawing>
          <wp:inline distT="0" distB="0" distL="0" distR="0" wp14:anchorId="1EE7C7D9" wp14:editId="5A427259">
            <wp:extent cx="3609833" cy="2707799"/>
            <wp:effectExtent l="0" t="0" r="0" b="0"/>
            <wp:docPr id="1621594642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212" cy="271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42E34" w14:textId="261CFDAF" w:rsidR="00457945" w:rsidRDefault="00457945" w:rsidP="00127BCB">
      <w:pPr>
        <w:jc w:val="center"/>
      </w:pPr>
      <w:r>
        <w:rPr>
          <w:noProof/>
        </w:rPr>
        <w:drawing>
          <wp:inline distT="0" distB="0" distL="0" distR="0" wp14:anchorId="291AF077" wp14:editId="4E27C36C">
            <wp:extent cx="1815622" cy="2420473"/>
            <wp:effectExtent l="2540" t="0" r="0" b="0"/>
            <wp:docPr id="435298647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26987" cy="2435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36DB">
        <w:t xml:space="preserve"> </w:t>
      </w:r>
      <w:r>
        <w:rPr>
          <w:noProof/>
        </w:rPr>
        <w:drawing>
          <wp:inline distT="0" distB="0" distL="0" distR="0" wp14:anchorId="1C34ACF8" wp14:editId="71E3E07B">
            <wp:extent cx="2402006" cy="1801787"/>
            <wp:effectExtent l="0" t="0" r="0" b="8255"/>
            <wp:docPr id="477024109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900" cy="1812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7AACC" w14:textId="2237CED7" w:rsidR="00D44B01" w:rsidRDefault="00D44B01" w:rsidP="00D44B01">
      <w:pPr>
        <w:rPr>
          <w:b/>
          <w:bCs/>
        </w:rPr>
      </w:pPr>
      <w:r w:rsidRPr="00D44B01">
        <w:rPr>
          <w:b/>
          <w:bCs/>
        </w:rPr>
        <w:t xml:space="preserve">1 </w:t>
      </w:r>
      <w:proofErr w:type="gramStart"/>
      <w:r w:rsidRPr="00D44B01">
        <w:rPr>
          <w:b/>
          <w:bCs/>
        </w:rPr>
        <w:t>Normativa</w:t>
      </w:r>
      <w:proofErr w:type="gramEnd"/>
      <w:r w:rsidRPr="00D44B01">
        <w:rPr>
          <w:b/>
          <w:bCs/>
        </w:rPr>
        <w:t xml:space="preserve"> relacionada en general de la competencia de TTTSV</w:t>
      </w:r>
    </w:p>
    <w:p w14:paraId="36CB0240" w14:textId="6752E9B3" w:rsidR="00D44B01" w:rsidRDefault="00D44B01" w:rsidP="00D44B01">
      <w:r w:rsidRPr="00D44B01">
        <w:t>1.13. ¿Ha recibido asistencia técnica o capacitación en TTTSV de organismos nacionales y/o internacionales?</w:t>
      </w:r>
    </w:p>
    <w:p w14:paraId="20CF04F1" w14:textId="52B4E807" w:rsidR="00790C43" w:rsidRPr="00790C43" w:rsidRDefault="00790C43" w:rsidP="00D44B01">
      <w:pPr>
        <w:rPr>
          <w:b/>
          <w:bCs/>
        </w:rPr>
      </w:pPr>
      <w:r w:rsidRPr="00790C43">
        <w:rPr>
          <w:b/>
          <w:bCs/>
        </w:rPr>
        <w:t>SI</w:t>
      </w:r>
    </w:p>
    <w:p w14:paraId="4AE9B8C2" w14:textId="7ECED376" w:rsidR="00D44B01" w:rsidRDefault="00D44B01" w:rsidP="00D44B01">
      <w:r w:rsidRPr="00D44B01">
        <w:t>     1.13 Asistencia técnica de organismos</w:t>
      </w:r>
    </w:p>
    <w:p w14:paraId="3CBA2EA8" w14:textId="1B7A4E4D" w:rsidR="00DE7404" w:rsidRDefault="00DE7404" w:rsidP="00DE7404">
      <w:pPr>
        <w:pStyle w:val="Prrafodelista"/>
        <w:numPr>
          <w:ilvl w:val="0"/>
          <w:numId w:val="5"/>
        </w:numPr>
      </w:pPr>
      <w:r>
        <w:t>CONTRALORIA GENERAL DEL ESTADO</w:t>
      </w:r>
    </w:p>
    <w:p w14:paraId="215D1D7D" w14:textId="50A6981F" w:rsidR="00DE7404" w:rsidRDefault="00DE7404" w:rsidP="00DE7404">
      <w:pPr>
        <w:pStyle w:val="Prrafodelista"/>
        <w:numPr>
          <w:ilvl w:val="0"/>
          <w:numId w:val="5"/>
        </w:numPr>
      </w:pPr>
      <w:r>
        <w:t>SERVICIO NACIONAL DE CONTARTACIÓN PÚBLICA</w:t>
      </w:r>
    </w:p>
    <w:p w14:paraId="0166EB99" w14:textId="77777777" w:rsidR="00DE7404" w:rsidRDefault="00DE7404" w:rsidP="00DE7404">
      <w:pPr>
        <w:pStyle w:val="Prrafodelista"/>
      </w:pPr>
    </w:p>
    <w:p w14:paraId="6B02301F" w14:textId="26FD923C" w:rsidR="00DE7404" w:rsidRDefault="00DE7404" w:rsidP="00DE7404">
      <w:pPr>
        <w:pStyle w:val="Prrafodelista"/>
      </w:pPr>
      <w:r w:rsidRPr="00DE7404">
        <w:rPr>
          <w:noProof/>
        </w:rPr>
        <w:drawing>
          <wp:inline distT="0" distB="0" distL="0" distR="0" wp14:anchorId="67321C48" wp14:editId="35E8ACA6">
            <wp:extent cx="2418943" cy="1677956"/>
            <wp:effectExtent l="0" t="0" r="635" b="0"/>
            <wp:docPr id="20210930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093046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430606" cy="1686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7404">
        <w:rPr>
          <w:noProof/>
        </w:rPr>
        <w:drawing>
          <wp:inline distT="0" distB="0" distL="0" distR="0" wp14:anchorId="68DFDD23" wp14:editId="6F3383A5">
            <wp:extent cx="2324285" cy="1651379"/>
            <wp:effectExtent l="0" t="0" r="0" b="6350"/>
            <wp:docPr id="2075663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66358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328607" cy="165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0BE9A" w14:textId="231E958C" w:rsidR="00DE7404" w:rsidRDefault="00DE7404" w:rsidP="00DE7404">
      <w:pPr>
        <w:pStyle w:val="Prrafodelista"/>
      </w:pPr>
    </w:p>
    <w:p w14:paraId="45089290" w14:textId="77777777" w:rsidR="00DE7404" w:rsidRDefault="00DE7404" w:rsidP="00D44B01"/>
    <w:tbl>
      <w:tblPr>
        <w:tblW w:w="5000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385"/>
        <w:gridCol w:w="81"/>
      </w:tblGrid>
      <w:tr w:rsidR="00D44B01" w:rsidRPr="00D44B01" w14:paraId="5DF8F6B7" w14:textId="77777777" w:rsidTr="00D44B01">
        <w:trPr>
          <w:tblCellSpacing w:w="15" w:type="dxa"/>
        </w:trPr>
        <w:tc>
          <w:tcPr>
            <w:tcW w:w="15194" w:type="dxa"/>
            <w:vAlign w:val="center"/>
          </w:tcPr>
          <w:p w14:paraId="665BB453" w14:textId="7CD3444B" w:rsidR="000C548F" w:rsidRPr="000C548F" w:rsidRDefault="000C548F" w:rsidP="00D44B01">
            <w:r w:rsidRPr="000C548F">
              <w:t>1.14. ¿Sobre el destino o asignación de recursos / inversiones para las competencias de TTTSV</w:t>
            </w:r>
          </w:p>
          <w:p w14:paraId="37770732" w14:textId="77777777" w:rsidR="00D44B01" w:rsidRPr="00A366F7" w:rsidRDefault="00D44B01" w:rsidP="00D44B01">
            <w:r w:rsidRPr="00D44B01">
              <w:rPr>
                <w:b/>
                <w:bCs/>
              </w:rPr>
              <w:t>     </w:t>
            </w:r>
            <w:r w:rsidRPr="00A366F7">
              <w:t>1.14.1. ¿Se ha destinado o asignado recursos / inversiones para la competencia de TTTSV en año 2023?</w:t>
            </w:r>
          </w:p>
          <w:p w14:paraId="28BAC6E5" w14:textId="7F49000E" w:rsidR="00D44B01" w:rsidRPr="00D44B01" w:rsidRDefault="00093B30" w:rsidP="00D44B01">
            <w:pPr>
              <w:rPr>
                <w:b/>
                <w:bCs/>
              </w:rPr>
            </w:pPr>
            <w:r w:rsidRPr="00093B30">
              <w:rPr>
                <w:b/>
                <w:bCs/>
                <w:noProof/>
              </w:rPr>
              <w:lastRenderedPageBreak/>
              <w:drawing>
                <wp:inline distT="0" distB="0" distL="0" distR="0" wp14:anchorId="2E942474" wp14:editId="0F3BADBC">
                  <wp:extent cx="6819900" cy="5962601"/>
                  <wp:effectExtent l="0" t="0" r="0" b="635"/>
                  <wp:docPr id="1924114548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114548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2791" cy="5973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2BCC76DE" w14:textId="77777777" w:rsidR="00D44B01" w:rsidRPr="00D44B01" w:rsidRDefault="00D44B01" w:rsidP="00D44B01"/>
        </w:tc>
      </w:tr>
    </w:tbl>
    <w:p w14:paraId="5765CD2C" w14:textId="77777777" w:rsidR="00D44B01" w:rsidRPr="00D44B01" w:rsidRDefault="00D44B01" w:rsidP="00D44B01"/>
    <w:p w14:paraId="51EDC3AE" w14:textId="77777777" w:rsidR="00D44B01" w:rsidRPr="00D44B01" w:rsidRDefault="00D44B01" w:rsidP="00D44B01">
      <w:pPr>
        <w:rPr>
          <w:b/>
          <w:bCs/>
        </w:rPr>
      </w:pPr>
    </w:p>
    <w:p w14:paraId="0C7A54C2" w14:textId="77777777" w:rsidR="00D44B01" w:rsidRDefault="00D44B01" w:rsidP="00D44B01"/>
    <w:p w14:paraId="7344977A" w14:textId="77777777" w:rsidR="00D44B01" w:rsidRDefault="00D44B01" w:rsidP="00D44B01"/>
    <w:p w14:paraId="64282405" w14:textId="77777777" w:rsidR="00D44B01" w:rsidRDefault="00D44B01" w:rsidP="00D44B01"/>
    <w:p w14:paraId="1682F098" w14:textId="77777777" w:rsidR="00D44B01" w:rsidRDefault="00D44B01" w:rsidP="00D44B01"/>
    <w:p w14:paraId="239DFAE8" w14:textId="77777777" w:rsidR="00D44B01" w:rsidRDefault="00D44B01" w:rsidP="00D44B01"/>
    <w:p w14:paraId="286AC998" w14:textId="77777777" w:rsidR="00D44B01" w:rsidRDefault="00D44B01" w:rsidP="00D44B01"/>
    <w:p w14:paraId="212D690A" w14:textId="77777777" w:rsidR="00B573CF" w:rsidRDefault="00B573CF" w:rsidP="00D44B01"/>
    <w:p w14:paraId="78FD0D8B" w14:textId="77777777" w:rsidR="00B573CF" w:rsidRDefault="00B573CF" w:rsidP="00D44B01"/>
    <w:p w14:paraId="7D7FFCCF" w14:textId="77777777" w:rsidR="00B573CF" w:rsidRDefault="00B573CF" w:rsidP="00D44B01"/>
    <w:p w14:paraId="0D19117A" w14:textId="77777777" w:rsidR="00B573CF" w:rsidRDefault="00B573CF" w:rsidP="00D44B01"/>
    <w:p w14:paraId="704B99D4" w14:textId="77777777" w:rsidR="00790C43" w:rsidRDefault="00790C43" w:rsidP="00D44B01"/>
    <w:p w14:paraId="71B8F4BF" w14:textId="77777777" w:rsidR="00790C43" w:rsidRDefault="00790C43" w:rsidP="00D44B01"/>
    <w:p w14:paraId="431282A1" w14:textId="254C0C17" w:rsidR="00B573CF" w:rsidRPr="00497E6A" w:rsidRDefault="00B573CF" w:rsidP="00B573CF">
      <w:pPr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497E6A">
        <w:rPr>
          <w:rFonts w:cstheme="minorHAnsi"/>
          <w:b/>
          <w:bCs/>
          <w:sz w:val="20"/>
          <w:szCs w:val="20"/>
          <w:lang w:val="es-MX"/>
        </w:rPr>
        <w:t>2.- Información administrativa</w:t>
      </w:r>
    </w:p>
    <w:p w14:paraId="382A280A" w14:textId="77777777" w:rsidR="00B573CF" w:rsidRPr="00497E6A" w:rsidRDefault="00B573CF" w:rsidP="00B573CF">
      <w:pPr>
        <w:jc w:val="both"/>
        <w:rPr>
          <w:rFonts w:cstheme="minorHAnsi"/>
          <w:b/>
          <w:bCs/>
          <w:sz w:val="20"/>
          <w:szCs w:val="20"/>
          <w:lang w:val="es-MX"/>
        </w:rPr>
      </w:pPr>
      <w:r w:rsidRPr="00497E6A">
        <w:rPr>
          <w:rFonts w:cstheme="minorHAnsi"/>
          <w:b/>
          <w:bCs/>
          <w:sz w:val="20"/>
          <w:szCs w:val="20"/>
          <w:lang w:val="es-MX"/>
        </w:rPr>
        <w:t>2.1 PLANIFICACIÓN ESTRATÉGICA</w:t>
      </w:r>
    </w:p>
    <w:p w14:paraId="444EE166" w14:textId="77777777" w:rsidR="00B573CF" w:rsidRPr="00457945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  </w:t>
      </w:r>
      <w:r w:rsidRPr="00457945">
        <w:rPr>
          <w:rFonts w:cstheme="minorHAnsi"/>
          <w:sz w:val="20"/>
          <w:szCs w:val="20"/>
          <w:lang w:val="es-MX"/>
        </w:rPr>
        <w:t>2.1.1¿Dispone la unidad administrativa de TTSV de los lineamientos estratégicos (misión, visión, valores y principios para el servicio) que orienta a su gestión?</w:t>
      </w:r>
    </w:p>
    <w:p w14:paraId="5AAF58C9" w14:textId="2D62D562" w:rsidR="00EB2688" w:rsidRDefault="00EB2688" w:rsidP="00B573CF">
      <w:pPr>
        <w:jc w:val="both"/>
        <w:rPr>
          <w:rFonts w:cstheme="minorHAnsi"/>
          <w:b/>
          <w:bCs/>
          <w:sz w:val="20"/>
          <w:szCs w:val="20"/>
          <w:lang w:val="es-MX"/>
        </w:rPr>
      </w:pPr>
      <w:r w:rsidRPr="00457945">
        <w:rPr>
          <w:rFonts w:cstheme="minorHAnsi"/>
          <w:b/>
          <w:bCs/>
          <w:sz w:val="20"/>
          <w:szCs w:val="20"/>
          <w:lang w:val="es-MX"/>
        </w:rPr>
        <w:t>SI</w:t>
      </w:r>
    </w:p>
    <w:p w14:paraId="1F9200F1" w14:textId="4B0EC252" w:rsidR="00457945" w:rsidRPr="00EB2688" w:rsidRDefault="00457945" w:rsidP="00457945">
      <w:pPr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6A1541">
        <w:rPr>
          <w:rFonts w:cstheme="minorHAnsi"/>
          <w:b/>
          <w:bCs/>
          <w:noProof/>
          <w:sz w:val="20"/>
          <w:szCs w:val="20"/>
          <w:lang w:val="es-MX"/>
        </w:rPr>
        <w:drawing>
          <wp:inline distT="0" distB="0" distL="0" distR="0" wp14:anchorId="1041B336" wp14:editId="4384D5EA">
            <wp:extent cx="2463421" cy="3472210"/>
            <wp:effectExtent l="0" t="0" r="0" b="0"/>
            <wp:docPr id="21070271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449423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463421" cy="347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9D0C3" w14:textId="6BBB49D5" w:rsidR="00B573CF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 2.1.1.1 Año actualización </w:t>
      </w:r>
    </w:p>
    <w:p w14:paraId="6B0F415C" w14:textId="1C71246B" w:rsidR="00EB2688" w:rsidRDefault="00EB2688" w:rsidP="00B573CF">
      <w:pPr>
        <w:jc w:val="both"/>
        <w:rPr>
          <w:rFonts w:cstheme="minorHAnsi"/>
          <w:b/>
          <w:bCs/>
          <w:sz w:val="20"/>
          <w:szCs w:val="20"/>
          <w:lang w:val="es-MX"/>
        </w:rPr>
      </w:pPr>
      <w:r w:rsidRPr="00EB2688">
        <w:rPr>
          <w:rFonts w:cstheme="minorHAnsi"/>
          <w:b/>
          <w:bCs/>
          <w:sz w:val="20"/>
          <w:szCs w:val="20"/>
          <w:lang w:val="es-MX"/>
        </w:rPr>
        <w:t>02-01-2022</w:t>
      </w:r>
    </w:p>
    <w:p w14:paraId="5C3A7FFC" w14:textId="77777777" w:rsidR="00B573CF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2.1.2¿Dispone la unidad administrativa de TTSV de un Reglamento Orgánico Funcional?</w:t>
      </w:r>
    </w:p>
    <w:p w14:paraId="7420325E" w14:textId="37D70058" w:rsidR="00EB2688" w:rsidRPr="00EB2688" w:rsidRDefault="00EB2688" w:rsidP="00B573CF">
      <w:pPr>
        <w:jc w:val="both"/>
        <w:rPr>
          <w:rFonts w:cstheme="minorHAnsi"/>
          <w:b/>
          <w:bCs/>
          <w:sz w:val="20"/>
          <w:szCs w:val="20"/>
          <w:lang w:val="es-MX"/>
        </w:rPr>
      </w:pPr>
      <w:r w:rsidRPr="00EB2688">
        <w:rPr>
          <w:rFonts w:cstheme="minorHAnsi"/>
          <w:b/>
          <w:bCs/>
          <w:sz w:val="20"/>
          <w:szCs w:val="20"/>
          <w:lang w:val="es-MX"/>
        </w:rPr>
        <w:t>SI</w:t>
      </w:r>
    </w:p>
    <w:p w14:paraId="4B4CDAC3" w14:textId="4B84E704" w:rsidR="00B573CF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2.1.2.1 Año actualización </w:t>
      </w:r>
    </w:p>
    <w:p w14:paraId="0F5388FD" w14:textId="509CCE1F" w:rsidR="001E3753" w:rsidRDefault="00EB2688" w:rsidP="00B573CF">
      <w:pPr>
        <w:jc w:val="both"/>
        <w:rPr>
          <w:rFonts w:cstheme="minorHAnsi"/>
          <w:b/>
          <w:bCs/>
          <w:sz w:val="20"/>
          <w:szCs w:val="20"/>
          <w:lang w:val="es-MX"/>
        </w:rPr>
      </w:pPr>
      <w:r w:rsidRPr="00EB2688">
        <w:rPr>
          <w:rFonts w:cstheme="minorHAnsi"/>
          <w:b/>
          <w:bCs/>
          <w:sz w:val="20"/>
          <w:szCs w:val="20"/>
          <w:lang w:val="es-MX"/>
        </w:rPr>
        <w:t>02-01-2022</w:t>
      </w:r>
    </w:p>
    <w:p w14:paraId="4F05B034" w14:textId="2E70CCFA" w:rsidR="00EB2688" w:rsidRPr="00EB2688" w:rsidRDefault="006A1541" w:rsidP="004E36DB">
      <w:pPr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6A1541">
        <w:rPr>
          <w:rFonts w:cstheme="minorHAnsi"/>
          <w:b/>
          <w:bCs/>
          <w:noProof/>
          <w:sz w:val="20"/>
          <w:szCs w:val="20"/>
          <w:lang w:val="es-MX"/>
        </w:rPr>
        <w:drawing>
          <wp:inline distT="0" distB="0" distL="0" distR="0" wp14:anchorId="6262C0E0" wp14:editId="05F7B60D">
            <wp:extent cx="2225250" cy="2978077"/>
            <wp:effectExtent l="0" t="0" r="3810" b="0"/>
            <wp:docPr id="15847019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701915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250391" cy="3011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3753">
        <w:rPr>
          <w:noProof/>
        </w:rPr>
        <w:drawing>
          <wp:inline distT="0" distB="0" distL="0" distR="0" wp14:anchorId="73244158" wp14:editId="332F9C6D">
            <wp:extent cx="2197100" cy="2929036"/>
            <wp:effectExtent l="0" t="0" r="0" b="5080"/>
            <wp:docPr id="979154506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485" cy="298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13A1D" w14:textId="77777777" w:rsidR="00B573CF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lastRenderedPageBreak/>
        <w:t>2.1.3¿Dispone la unidad administrativa de TTSV de un Reglamento Interno?</w:t>
      </w:r>
    </w:p>
    <w:p w14:paraId="776E43B5" w14:textId="17B60356" w:rsidR="00EB2688" w:rsidRPr="00EB2688" w:rsidRDefault="00EB2688" w:rsidP="00B573CF">
      <w:pPr>
        <w:jc w:val="both"/>
        <w:rPr>
          <w:rFonts w:cstheme="minorHAnsi"/>
          <w:b/>
          <w:bCs/>
          <w:sz w:val="20"/>
          <w:szCs w:val="20"/>
          <w:lang w:val="es-MX"/>
        </w:rPr>
      </w:pPr>
      <w:r w:rsidRPr="00EB2688">
        <w:rPr>
          <w:rFonts w:cstheme="minorHAnsi"/>
          <w:b/>
          <w:bCs/>
          <w:sz w:val="20"/>
          <w:szCs w:val="20"/>
          <w:lang w:val="es-MX"/>
        </w:rPr>
        <w:t>SI</w:t>
      </w:r>
    </w:p>
    <w:p w14:paraId="38CF4B1E" w14:textId="77777777" w:rsidR="00B573CF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   2.1.3.1 Año actualización </w:t>
      </w:r>
    </w:p>
    <w:p w14:paraId="7D6F3FA3" w14:textId="0D2BB2A2" w:rsidR="00EB2688" w:rsidRDefault="00EB2688" w:rsidP="00B573CF">
      <w:pPr>
        <w:jc w:val="both"/>
        <w:rPr>
          <w:rFonts w:cstheme="minorHAnsi"/>
          <w:b/>
          <w:bCs/>
          <w:sz w:val="20"/>
          <w:szCs w:val="20"/>
          <w:lang w:val="es-MX"/>
        </w:rPr>
      </w:pPr>
      <w:r w:rsidRPr="00EB2688">
        <w:rPr>
          <w:rFonts w:cstheme="minorHAnsi"/>
          <w:b/>
          <w:bCs/>
          <w:sz w:val="20"/>
          <w:szCs w:val="20"/>
          <w:lang w:val="es-MX"/>
        </w:rPr>
        <w:t>0</w:t>
      </w:r>
      <w:r w:rsidR="00822A84">
        <w:rPr>
          <w:rFonts w:cstheme="minorHAnsi"/>
          <w:b/>
          <w:bCs/>
          <w:sz w:val="20"/>
          <w:szCs w:val="20"/>
          <w:lang w:val="es-MX"/>
        </w:rPr>
        <w:t>1</w:t>
      </w:r>
      <w:r w:rsidRPr="00EB2688">
        <w:rPr>
          <w:rFonts w:cstheme="minorHAnsi"/>
          <w:b/>
          <w:bCs/>
          <w:sz w:val="20"/>
          <w:szCs w:val="20"/>
          <w:lang w:val="es-MX"/>
        </w:rPr>
        <w:t>-06-2022</w:t>
      </w:r>
    </w:p>
    <w:p w14:paraId="5FDAF3F7" w14:textId="6FFAC537" w:rsidR="00822A84" w:rsidRDefault="00822A84" w:rsidP="004E36DB">
      <w:pPr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822A84">
        <w:rPr>
          <w:rFonts w:cstheme="minorHAnsi"/>
          <w:b/>
          <w:bCs/>
          <w:noProof/>
          <w:sz w:val="20"/>
          <w:szCs w:val="20"/>
          <w:lang w:val="es-MX"/>
        </w:rPr>
        <w:drawing>
          <wp:inline distT="0" distB="0" distL="0" distR="0" wp14:anchorId="1852C617" wp14:editId="215A32B2">
            <wp:extent cx="2333767" cy="3084886"/>
            <wp:effectExtent l="0" t="0" r="9525" b="1270"/>
            <wp:docPr id="10946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69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356534" cy="311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2A84">
        <w:rPr>
          <w:rFonts w:cstheme="minorHAnsi"/>
          <w:b/>
          <w:bCs/>
          <w:noProof/>
          <w:sz w:val="20"/>
          <w:szCs w:val="20"/>
          <w:lang w:val="es-MX"/>
        </w:rPr>
        <w:drawing>
          <wp:inline distT="0" distB="0" distL="0" distR="0" wp14:anchorId="026CD0AF" wp14:editId="4DC8EE6D">
            <wp:extent cx="2402006" cy="3120481"/>
            <wp:effectExtent l="0" t="0" r="0" b="3810"/>
            <wp:docPr id="20255180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51809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428034" cy="3154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9A80C" w14:textId="018D385E" w:rsidR="00B520BA" w:rsidRPr="00EB2688" w:rsidRDefault="00B520BA" w:rsidP="00B573CF">
      <w:pPr>
        <w:jc w:val="both"/>
        <w:rPr>
          <w:rFonts w:cstheme="minorHAnsi"/>
          <w:b/>
          <w:bCs/>
          <w:sz w:val="20"/>
          <w:szCs w:val="20"/>
          <w:lang w:val="es-MX"/>
        </w:rPr>
      </w:pPr>
    </w:p>
    <w:p w14:paraId="03819CE9" w14:textId="5ECE8561" w:rsidR="00B573CF" w:rsidRPr="009A5B71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2.1.</w:t>
      </w:r>
      <w:r w:rsidR="00B520BA">
        <w:rPr>
          <w:rFonts w:cstheme="minorHAnsi"/>
          <w:sz w:val="20"/>
          <w:szCs w:val="20"/>
          <w:lang w:val="es-MX"/>
        </w:rPr>
        <w:t xml:space="preserve">4. </w:t>
      </w:r>
      <w:r w:rsidRPr="009A5B71">
        <w:rPr>
          <w:rFonts w:cstheme="minorHAnsi"/>
          <w:sz w:val="20"/>
          <w:szCs w:val="20"/>
          <w:lang w:val="es-MX"/>
        </w:rPr>
        <w:t>¿Dispone la unidad administrativa de TTSV de un Reglamento de Salud y Seguridad Ocupacional?</w:t>
      </w:r>
    </w:p>
    <w:p w14:paraId="1E6D5669" w14:textId="77777777" w:rsidR="00B573CF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   2.1.4.1 Año actualización </w:t>
      </w:r>
    </w:p>
    <w:p w14:paraId="27B1A8FA" w14:textId="0AF7083F" w:rsidR="00B520BA" w:rsidRPr="004E36DB" w:rsidRDefault="00B520BA" w:rsidP="00B573CF">
      <w:pPr>
        <w:jc w:val="both"/>
        <w:rPr>
          <w:rFonts w:cstheme="minorHAnsi"/>
          <w:b/>
          <w:bCs/>
          <w:sz w:val="20"/>
          <w:szCs w:val="20"/>
          <w:lang w:val="es-MX"/>
        </w:rPr>
      </w:pPr>
      <w:r w:rsidRPr="004E36DB">
        <w:rPr>
          <w:rFonts w:cstheme="minorHAnsi"/>
          <w:b/>
          <w:bCs/>
          <w:sz w:val="20"/>
          <w:szCs w:val="20"/>
          <w:lang w:val="es-MX"/>
        </w:rPr>
        <w:t>08-06-2023</w:t>
      </w:r>
    </w:p>
    <w:p w14:paraId="336EBA06" w14:textId="62BE094E" w:rsidR="00B520BA" w:rsidRPr="009A5B71" w:rsidRDefault="00B520BA" w:rsidP="004E36DB">
      <w:pPr>
        <w:jc w:val="center"/>
        <w:rPr>
          <w:rFonts w:cstheme="minorHAnsi"/>
          <w:sz w:val="20"/>
          <w:szCs w:val="20"/>
          <w:lang w:val="es-MX"/>
        </w:rPr>
      </w:pPr>
      <w:r w:rsidRPr="00B520BA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2F77E3EE" wp14:editId="68E329D9">
            <wp:extent cx="2266950" cy="3154376"/>
            <wp:effectExtent l="0" t="0" r="0" b="8255"/>
            <wp:docPr id="9773592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359225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282580" cy="3176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8C3B9" w14:textId="77777777" w:rsidR="00B573CF" w:rsidRPr="009A5B71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2.1.5¿Dispone la unidad administrativa de TTSV de un Código de Ética?</w:t>
      </w:r>
    </w:p>
    <w:p w14:paraId="76997848" w14:textId="77777777" w:rsidR="00B573CF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   2.1.5.1 Año actualización </w:t>
      </w:r>
    </w:p>
    <w:p w14:paraId="3FEA3CF0" w14:textId="02C7CC35" w:rsidR="00822A84" w:rsidRPr="00822A84" w:rsidRDefault="00822A84" w:rsidP="00B573CF">
      <w:pPr>
        <w:jc w:val="both"/>
        <w:rPr>
          <w:rFonts w:cstheme="minorHAnsi"/>
          <w:b/>
          <w:bCs/>
          <w:sz w:val="20"/>
          <w:szCs w:val="20"/>
          <w:lang w:val="es-MX"/>
        </w:rPr>
      </w:pPr>
      <w:r w:rsidRPr="00822A84">
        <w:rPr>
          <w:rFonts w:cstheme="minorHAnsi"/>
          <w:b/>
          <w:bCs/>
          <w:sz w:val="20"/>
          <w:szCs w:val="20"/>
          <w:lang w:val="es-MX"/>
        </w:rPr>
        <w:t>23-11-2024</w:t>
      </w:r>
    </w:p>
    <w:p w14:paraId="6719B07E" w14:textId="4536DA93" w:rsidR="00822A84" w:rsidRPr="009A5B71" w:rsidRDefault="00822A84" w:rsidP="004E36DB">
      <w:pPr>
        <w:jc w:val="center"/>
        <w:rPr>
          <w:rFonts w:cstheme="minorHAnsi"/>
          <w:sz w:val="20"/>
          <w:szCs w:val="20"/>
          <w:lang w:val="es-MX"/>
        </w:rPr>
      </w:pPr>
      <w:r w:rsidRPr="00822A84">
        <w:rPr>
          <w:rFonts w:cstheme="minorHAnsi"/>
          <w:noProof/>
          <w:sz w:val="20"/>
          <w:szCs w:val="20"/>
          <w:lang w:val="es-MX"/>
        </w:rPr>
        <w:lastRenderedPageBreak/>
        <w:drawing>
          <wp:inline distT="0" distB="0" distL="0" distR="0" wp14:anchorId="22C43F76" wp14:editId="59B68EBC">
            <wp:extent cx="2456597" cy="3383313"/>
            <wp:effectExtent l="0" t="0" r="1270" b="7620"/>
            <wp:docPr id="566573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57362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491842" cy="3431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2A84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646C21A0" wp14:editId="075563D7">
            <wp:extent cx="2467501" cy="3371635"/>
            <wp:effectExtent l="0" t="0" r="9525" b="635"/>
            <wp:docPr id="14637620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76209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522130" cy="3446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84775" w14:textId="77777777" w:rsidR="00B573CF" w:rsidRPr="009A5B71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2.1.6¿Dispone la unidad administrativa de TTSV de un Plan Estratégico Institucional?</w:t>
      </w:r>
    </w:p>
    <w:p w14:paraId="6ACA4385" w14:textId="77777777" w:rsidR="00B573CF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   2.1.6.1 Año actualización </w:t>
      </w:r>
    </w:p>
    <w:p w14:paraId="58EE619B" w14:textId="6630F9BE" w:rsidR="00822A84" w:rsidRDefault="00822A84" w:rsidP="00B573CF">
      <w:pPr>
        <w:jc w:val="both"/>
        <w:rPr>
          <w:rFonts w:cstheme="minorHAnsi"/>
          <w:b/>
          <w:bCs/>
          <w:sz w:val="20"/>
          <w:szCs w:val="20"/>
          <w:lang w:val="es-MX"/>
        </w:rPr>
      </w:pPr>
      <w:r w:rsidRPr="00822A84">
        <w:rPr>
          <w:rFonts w:cstheme="minorHAnsi"/>
          <w:b/>
          <w:bCs/>
          <w:sz w:val="20"/>
          <w:szCs w:val="20"/>
          <w:lang w:val="es-MX"/>
        </w:rPr>
        <w:t>02-01-2022</w:t>
      </w:r>
    </w:p>
    <w:p w14:paraId="1B120E85" w14:textId="77777777" w:rsidR="006A1541" w:rsidRDefault="006A1541" w:rsidP="004E36DB">
      <w:pPr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6A1541">
        <w:rPr>
          <w:rFonts w:cstheme="minorHAnsi"/>
          <w:b/>
          <w:bCs/>
          <w:noProof/>
          <w:sz w:val="20"/>
          <w:szCs w:val="20"/>
          <w:lang w:val="es-MX"/>
        </w:rPr>
        <w:drawing>
          <wp:inline distT="0" distB="0" distL="0" distR="0" wp14:anchorId="1EC3CD39" wp14:editId="34B1987D">
            <wp:extent cx="2101850" cy="2962573"/>
            <wp:effectExtent l="0" t="0" r="0" b="9525"/>
            <wp:docPr id="12406719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449423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126555" cy="299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1541">
        <w:rPr>
          <w:rFonts w:cstheme="minorHAnsi"/>
          <w:b/>
          <w:bCs/>
          <w:noProof/>
          <w:sz w:val="20"/>
          <w:szCs w:val="20"/>
          <w:lang w:val="es-MX"/>
        </w:rPr>
        <w:drawing>
          <wp:inline distT="0" distB="0" distL="0" distR="0" wp14:anchorId="465006FD" wp14:editId="491F484D">
            <wp:extent cx="2177857" cy="2914650"/>
            <wp:effectExtent l="0" t="0" r="0" b="0"/>
            <wp:docPr id="7737899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701915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193700" cy="293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6E602" w14:textId="77777777" w:rsidR="00822A84" w:rsidRPr="00822A84" w:rsidRDefault="00822A84" w:rsidP="00B573CF">
      <w:pPr>
        <w:jc w:val="both"/>
        <w:rPr>
          <w:rFonts w:cstheme="minorHAnsi"/>
          <w:b/>
          <w:bCs/>
          <w:sz w:val="20"/>
          <w:szCs w:val="20"/>
          <w:lang w:val="es-MX"/>
        </w:rPr>
      </w:pPr>
    </w:p>
    <w:p w14:paraId="6C8D346F" w14:textId="77777777" w:rsidR="00B573CF" w:rsidRPr="009A5B71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2.1.7¿El proceso gestión de la competencia de TTSV ha sido implementado con recursos?</w:t>
      </w:r>
    </w:p>
    <w:p w14:paraId="00216E8E" w14:textId="77777777" w:rsidR="00B573CF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2.1.8¿La unidad administrativa de TTSV elabora de manera regular su planificación operativa (POA)?</w:t>
      </w:r>
    </w:p>
    <w:p w14:paraId="76CF2451" w14:textId="387FC67F" w:rsidR="007E2CCC" w:rsidRPr="009A5B71" w:rsidRDefault="007E2CCC" w:rsidP="004E36DB">
      <w:pPr>
        <w:jc w:val="center"/>
        <w:rPr>
          <w:rFonts w:cstheme="minorHAnsi"/>
          <w:sz w:val="20"/>
          <w:szCs w:val="20"/>
          <w:lang w:val="es-MX"/>
        </w:rPr>
      </w:pPr>
      <w:r w:rsidRPr="007E2CCC">
        <w:rPr>
          <w:rFonts w:cstheme="minorHAnsi"/>
          <w:noProof/>
          <w:sz w:val="20"/>
          <w:szCs w:val="20"/>
          <w:lang w:val="es-MX"/>
        </w:rPr>
        <w:lastRenderedPageBreak/>
        <w:drawing>
          <wp:inline distT="0" distB="0" distL="0" distR="0" wp14:anchorId="18EED72C" wp14:editId="46027770">
            <wp:extent cx="4981389" cy="2984500"/>
            <wp:effectExtent l="0" t="0" r="0" b="6350"/>
            <wp:docPr id="18968865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886556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018463" cy="300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AE42D" w14:textId="77777777" w:rsidR="00B573CF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2.1.9¿La unidad administrativa de TTSV formula de manera regular su planificación anual de compras (PAC)</w:t>
      </w:r>
    </w:p>
    <w:p w14:paraId="30BFE623" w14:textId="075655F8" w:rsidR="007E2CCC" w:rsidRDefault="007E2CCC" w:rsidP="00B573CF">
      <w:pPr>
        <w:jc w:val="both"/>
        <w:rPr>
          <w:rFonts w:cstheme="minorHAnsi"/>
          <w:sz w:val="20"/>
          <w:szCs w:val="20"/>
          <w:lang w:val="es-MX"/>
        </w:rPr>
      </w:pPr>
      <w:r w:rsidRPr="007E2CCC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162CCDA2" wp14:editId="3B11BB10">
            <wp:extent cx="5400040" cy="445135"/>
            <wp:effectExtent l="0" t="0" r="0" b="0"/>
            <wp:docPr id="20327388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738809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4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35930" w14:textId="2C5569C3" w:rsidR="007E2CCC" w:rsidRPr="009A5B71" w:rsidRDefault="007E2CCC" w:rsidP="004E36DB">
      <w:pPr>
        <w:jc w:val="center"/>
        <w:rPr>
          <w:rFonts w:cstheme="minorHAnsi"/>
          <w:sz w:val="20"/>
          <w:szCs w:val="20"/>
          <w:lang w:val="es-MX"/>
        </w:rPr>
      </w:pPr>
      <w:r w:rsidRPr="007E2CCC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63C7386D" wp14:editId="2BCC0E0D">
            <wp:extent cx="5911260" cy="1320800"/>
            <wp:effectExtent l="0" t="0" r="0" b="0"/>
            <wp:docPr id="19320235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023571" name=""/>
                    <pic:cNvPicPr/>
                  </pic:nvPicPr>
                  <pic:blipFill rotWithShape="1">
                    <a:blip r:embed="rId60"/>
                    <a:srcRect t="50220"/>
                    <a:stretch/>
                  </pic:blipFill>
                  <pic:spPr bwMode="auto">
                    <a:xfrm>
                      <a:off x="0" y="0"/>
                      <a:ext cx="5913295" cy="1321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305ABB" w14:textId="77777777" w:rsidR="00B573CF" w:rsidRPr="009A5B71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2.2. ESTRUCTURA ORGÁNICA FUNCIONAL </w:t>
      </w:r>
    </w:p>
    <w:p w14:paraId="0C158BA2" w14:textId="77777777" w:rsidR="00B573CF" w:rsidRPr="009A5B71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  2.2.1¿Se definió una unidad de procesos para la gestión de la competencia del TTSV en el Estatuto Orgánico de Gestión Organizacional por Procesos de GAD/Mancomunidad?</w:t>
      </w:r>
    </w:p>
    <w:p w14:paraId="319A7535" w14:textId="77777777" w:rsidR="00B573CF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   2.2.1.1. Último año de Actualización</w:t>
      </w:r>
    </w:p>
    <w:p w14:paraId="6CBEEF2E" w14:textId="668F6560" w:rsidR="006A1541" w:rsidRPr="006A1541" w:rsidRDefault="006A1541" w:rsidP="00B573CF">
      <w:pPr>
        <w:jc w:val="both"/>
        <w:rPr>
          <w:rFonts w:cstheme="minorHAnsi"/>
          <w:b/>
          <w:bCs/>
          <w:sz w:val="20"/>
          <w:szCs w:val="20"/>
          <w:lang w:val="es-MX"/>
        </w:rPr>
      </w:pPr>
      <w:r w:rsidRPr="006A1541">
        <w:rPr>
          <w:rFonts w:cstheme="minorHAnsi"/>
          <w:b/>
          <w:bCs/>
          <w:sz w:val="20"/>
          <w:szCs w:val="20"/>
          <w:lang w:val="es-MX"/>
        </w:rPr>
        <w:t>02-01-2022</w:t>
      </w:r>
    </w:p>
    <w:p w14:paraId="3EF6CD53" w14:textId="35B0A75A" w:rsidR="006A1541" w:rsidRPr="004E36DB" w:rsidRDefault="006A1541" w:rsidP="004E36DB">
      <w:pPr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6A1541">
        <w:rPr>
          <w:rFonts w:cstheme="minorHAnsi"/>
          <w:b/>
          <w:bCs/>
          <w:noProof/>
          <w:sz w:val="20"/>
          <w:szCs w:val="20"/>
          <w:lang w:val="es-MX"/>
        </w:rPr>
        <w:drawing>
          <wp:inline distT="0" distB="0" distL="0" distR="0" wp14:anchorId="4B55A796" wp14:editId="43EEA805">
            <wp:extent cx="2178050" cy="3069977"/>
            <wp:effectExtent l="0" t="0" r="0" b="0"/>
            <wp:docPr id="16180592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449423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212534" cy="311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1541">
        <w:rPr>
          <w:rFonts w:cstheme="minorHAnsi"/>
          <w:b/>
          <w:bCs/>
          <w:noProof/>
          <w:sz w:val="20"/>
          <w:szCs w:val="20"/>
          <w:lang w:val="es-MX"/>
        </w:rPr>
        <w:drawing>
          <wp:inline distT="0" distB="0" distL="0" distR="0" wp14:anchorId="2EF84850" wp14:editId="07EBCE57">
            <wp:extent cx="2228850" cy="2982895"/>
            <wp:effectExtent l="0" t="0" r="0" b="8255"/>
            <wp:docPr id="2078534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701915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241922" cy="300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F444E" w14:textId="74DCB363" w:rsidR="00B573CF" w:rsidRPr="004E36DB" w:rsidRDefault="00B573CF" w:rsidP="00B573CF">
      <w:pPr>
        <w:jc w:val="both"/>
        <w:rPr>
          <w:rFonts w:cstheme="minorHAnsi"/>
          <w:b/>
          <w:bCs/>
          <w:sz w:val="20"/>
          <w:szCs w:val="20"/>
          <w:lang w:val="es-MX"/>
        </w:rPr>
      </w:pPr>
      <w:r w:rsidRPr="00192FBA">
        <w:rPr>
          <w:rFonts w:cstheme="minorHAnsi"/>
          <w:sz w:val="20"/>
          <w:szCs w:val="20"/>
          <w:lang w:val="es-MX"/>
        </w:rPr>
        <w:lastRenderedPageBreak/>
        <w:t xml:space="preserve">  2.2.2.¿Dispone de un proceso o área de Transporte Terrestre (Títulos Habilitantes)? </w:t>
      </w:r>
      <w:r w:rsidR="004E36DB">
        <w:rPr>
          <w:rFonts w:cstheme="minorHAnsi"/>
          <w:sz w:val="20"/>
          <w:szCs w:val="20"/>
          <w:lang w:val="es-MX"/>
        </w:rPr>
        <w:t xml:space="preserve">                                    </w:t>
      </w:r>
      <w:r w:rsidR="004E36DB" w:rsidRPr="003B1A37">
        <w:rPr>
          <w:rFonts w:cstheme="minorHAnsi"/>
          <w:b/>
          <w:bCs/>
          <w:sz w:val="20"/>
          <w:szCs w:val="20"/>
          <w:lang w:val="es-MX"/>
        </w:rPr>
        <w:t>SI</w:t>
      </w:r>
    </w:p>
    <w:p w14:paraId="455FFB6F" w14:textId="0E3DA852" w:rsidR="003B1A37" w:rsidRDefault="003B1A37" w:rsidP="004E36DB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6E6F00D7" wp14:editId="33803B02">
            <wp:extent cx="2477069" cy="3293842"/>
            <wp:effectExtent l="0" t="0" r="0" b="1905"/>
            <wp:docPr id="209302207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01" t="3506" b="10645"/>
                    <a:stretch/>
                  </pic:blipFill>
                  <pic:spPr bwMode="auto">
                    <a:xfrm>
                      <a:off x="0" y="0"/>
                      <a:ext cx="2487417" cy="3307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3C13D7" w14:textId="308E4872" w:rsidR="00B573CF" w:rsidRPr="004E36DB" w:rsidRDefault="00B573CF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2.2.4.¿Dispone de un proceso de área de Seguridad vial (estadísticas de seguridad </w:t>
      </w:r>
      <w:proofErr w:type="gramStart"/>
      <w:r w:rsidRPr="009A5B71">
        <w:rPr>
          <w:rFonts w:cstheme="minorHAnsi"/>
          <w:sz w:val="20"/>
          <w:szCs w:val="20"/>
          <w:lang w:val="es-MX"/>
        </w:rPr>
        <w:t>vial)</w:t>
      </w:r>
      <w:r w:rsidR="004E36DB">
        <w:rPr>
          <w:rFonts w:cstheme="minorHAnsi"/>
          <w:sz w:val="20"/>
          <w:szCs w:val="20"/>
          <w:lang w:val="es-MX"/>
        </w:rPr>
        <w:t xml:space="preserve">   </w:t>
      </w:r>
      <w:proofErr w:type="gramEnd"/>
      <w:r w:rsidR="004E36DB">
        <w:rPr>
          <w:rFonts w:cstheme="minorHAnsi"/>
          <w:sz w:val="20"/>
          <w:szCs w:val="20"/>
          <w:lang w:val="es-MX"/>
        </w:rPr>
        <w:t xml:space="preserve">                                    </w:t>
      </w:r>
      <w:r w:rsidR="004E36DB" w:rsidRPr="00424AF7">
        <w:rPr>
          <w:rFonts w:cstheme="minorHAnsi"/>
          <w:b/>
          <w:bCs/>
          <w:sz w:val="20"/>
          <w:szCs w:val="20"/>
          <w:lang w:val="es-MX"/>
        </w:rPr>
        <w:t>SI</w:t>
      </w:r>
    </w:p>
    <w:p w14:paraId="37D1FF17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2.2.5.¿Se definió una unidad o proceso para la gestión de la competencia de TTSV en el Estatuto Orgánico Funcional del GAD/Mancomunidad?</w:t>
      </w:r>
    </w:p>
    <w:p w14:paraId="0E33E2FC" w14:textId="304D8066" w:rsidR="00B573CF" w:rsidRPr="004E36DB" w:rsidRDefault="00B573CF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    2.2.5.1. Ultima fecha de actualización</w:t>
      </w:r>
      <w:r w:rsidR="004E36DB">
        <w:rPr>
          <w:rFonts w:cstheme="minorHAnsi"/>
          <w:sz w:val="20"/>
          <w:szCs w:val="20"/>
          <w:lang w:val="es-MX"/>
        </w:rPr>
        <w:t xml:space="preserve">                                                         </w:t>
      </w:r>
      <w:r w:rsidR="004E36DB" w:rsidRPr="00424AF7">
        <w:rPr>
          <w:rFonts w:cstheme="minorHAnsi"/>
          <w:b/>
          <w:bCs/>
          <w:sz w:val="20"/>
          <w:szCs w:val="20"/>
          <w:lang w:val="es-MX"/>
        </w:rPr>
        <w:t>02-01-2022</w:t>
      </w:r>
    </w:p>
    <w:p w14:paraId="78529D87" w14:textId="77777777" w:rsidR="00424AF7" w:rsidRDefault="00424AF7" w:rsidP="004E36DB">
      <w:pPr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6A1541">
        <w:rPr>
          <w:rFonts w:cstheme="minorHAnsi"/>
          <w:b/>
          <w:bCs/>
          <w:noProof/>
          <w:sz w:val="20"/>
          <w:szCs w:val="20"/>
          <w:lang w:val="es-MX"/>
        </w:rPr>
        <w:drawing>
          <wp:inline distT="0" distB="0" distL="0" distR="0" wp14:anchorId="1472484B" wp14:editId="008B5854">
            <wp:extent cx="2559050" cy="3606999"/>
            <wp:effectExtent l="0" t="0" r="0" b="0"/>
            <wp:docPr id="15104960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449423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590922" cy="3651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1541">
        <w:rPr>
          <w:rFonts w:cstheme="minorHAnsi"/>
          <w:b/>
          <w:bCs/>
          <w:noProof/>
          <w:sz w:val="20"/>
          <w:szCs w:val="20"/>
          <w:lang w:val="es-MX"/>
        </w:rPr>
        <w:drawing>
          <wp:inline distT="0" distB="0" distL="0" distR="0" wp14:anchorId="28CCDB4F" wp14:editId="0F4A5F1D">
            <wp:extent cx="2692400" cy="3603269"/>
            <wp:effectExtent l="0" t="0" r="0" b="0"/>
            <wp:docPr id="173711079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701915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715040" cy="3633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97D8F" w14:textId="77777777" w:rsidR="00424AF7" w:rsidRPr="00424AF7" w:rsidRDefault="00424AF7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</w:p>
    <w:p w14:paraId="09EB6B33" w14:textId="717A4098" w:rsidR="004E36DB" w:rsidRPr="00007A9F" w:rsidRDefault="00B573CF" w:rsidP="004E36DB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007A9F">
        <w:rPr>
          <w:rFonts w:cstheme="minorHAnsi"/>
          <w:sz w:val="20"/>
          <w:szCs w:val="20"/>
          <w:lang w:val="es-MX"/>
        </w:rPr>
        <w:t xml:space="preserve">    2.2.5.2 ¿Consta la gestión del proceso de Trasporte Terrestre (Títulos Habilitantes)?</w:t>
      </w:r>
      <w:r w:rsidR="004E36DB">
        <w:rPr>
          <w:rFonts w:cstheme="minorHAnsi"/>
          <w:sz w:val="20"/>
          <w:szCs w:val="20"/>
          <w:lang w:val="es-MX"/>
        </w:rPr>
        <w:t xml:space="preserve">                                </w:t>
      </w:r>
      <w:r w:rsidR="004E36DB" w:rsidRPr="00007A9F">
        <w:rPr>
          <w:rFonts w:cstheme="minorHAnsi"/>
          <w:b/>
          <w:bCs/>
          <w:sz w:val="20"/>
          <w:szCs w:val="20"/>
          <w:lang w:val="es-MX"/>
        </w:rPr>
        <w:t>SI</w:t>
      </w:r>
    </w:p>
    <w:p w14:paraId="779797EA" w14:textId="277C4A43" w:rsidR="00B573CF" w:rsidRPr="00007A9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5D12D701" w14:textId="721282C2" w:rsidR="00007A9F" w:rsidRPr="00424AF7" w:rsidRDefault="00007A9F" w:rsidP="00007A9F">
      <w:pPr>
        <w:tabs>
          <w:tab w:val="right" w:pos="8504"/>
        </w:tabs>
        <w:jc w:val="center"/>
        <w:rPr>
          <w:rFonts w:cstheme="minorHAnsi"/>
          <w:b/>
          <w:bCs/>
          <w:color w:val="FFC000" w:themeColor="accent4"/>
          <w:sz w:val="20"/>
          <w:szCs w:val="20"/>
          <w:lang w:val="es-MX"/>
        </w:rPr>
      </w:pPr>
      <w:r>
        <w:rPr>
          <w:noProof/>
        </w:rPr>
        <w:lastRenderedPageBreak/>
        <w:drawing>
          <wp:inline distT="0" distB="0" distL="0" distR="0" wp14:anchorId="4BAB4474" wp14:editId="615327C7">
            <wp:extent cx="2477069" cy="3293842"/>
            <wp:effectExtent l="0" t="0" r="0" b="1905"/>
            <wp:docPr id="35655570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01" t="3506" b="10645"/>
                    <a:stretch/>
                  </pic:blipFill>
                  <pic:spPr bwMode="auto">
                    <a:xfrm>
                      <a:off x="0" y="0"/>
                      <a:ext cx="2487417" cy="3307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62722D" w14:textId="77777777" w:rsidR="00E3673D" w:rsidRPr="004E36DB" w:rsidRDefault="00B573CF" w:rsidP="00E3673D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314025">
        <w:rPr>
          <w:rFonts w:cstheme="minorHAnsi"/>
          <w:sz w:val="20"/>
          <w:szCs w:val="20"/>
          <w:lang w:val="es-MX"/>
        </w:rPr>
        <w:t xml:space="preserve">     2.2.5.4¿Consta la gestión del proceso de seguridad vial? </w:t>
      </w:r>
      <w:r w:rsidR="00E3673D">
        <w:rPr>
          <w:rFonts w:cstheme="minorHAnsi"/>
          <w:sz w:val="20"/>
          <w:szCs w:val="20"/>
          <w:lang w:val="es-MX"/>
        </w:rPr>
        <w:t xml:space="preserve">                                                                         </w:t>
      </w:r>
      <w:r w:rsidR="00E3673D" w:rsidRPr="004E36DB">
        <w:rPr>
          <w:rFonts w:cstheme="minorHAnsi"/>
          <w:b/>
          <w:bCs/>
          <w:sz w:val="20"/>
          <w:szCs w:val="20"/>
          <w:lang w:val="es-MX"/>
        </w:rPr>
        <w:t xml:space="preserve">SI  </w:t>
      </w:r>
    </w:p>
    <w:p w14:paraId="0DABD8F5" w14:textId="3DC2F659" w:rsidR="00B573CF" w:rsidRPr="00314025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7F78979E" w14:textId="112F408C" w:rsidR="00314025" w:rsidRPr="00314025" w:rsidRDefault="00EC6637" w:rsidP="00E3673D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EC6637">
        <w:rPr>
          <w:rFonts w:cstheme="minorHAnsi"/>
          <w:sz w:val="20"/>
          <w:szCs w:val="20"/>
          <w:lang w:val="es-MX"/>
        </w:rPr>
        <w:drawing>
          <wp:inline distT="0" distB="0" distL="0" distR="0" wp14:anchorId="6FF9ECCC" wp14:editId="6E917433">
            <wp:extent cx="3352800" cy="4592881"/>
            <wp:effectExtent l="0" t="0" r="0" b="0"/>
            <wp:docPr id="16797560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75605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374674" cy="4622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EE6AE" w14:textId="77777777" w:rsidR="00B573CF" w:rsidRPr="005B1E46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  </w:t>
      </w:r>
      <w:r w:rsidRPr="005B1E46">
        <w:rPr>
          <w:rFonts w:cstheme="minorHAnsi"/>
          <w:sz w:val="20"/>
          <w:szCs w:val="20"/>
          <w:lang w:val="es-MX"/>
        </w:rPr>
        <w:t>2.2.6 Indique el número total de trabajadores con el que cuenta la Unidad Administrativa de TTSV</w:t>
      </w:r>
    </w:p>
    <w:p w14:paraId="401681DD" w14:textId="4956E110" w:rsidR="00424AF7" w:rsidRDefault="00424AF7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5B1E46">
        <w:rPr>
          <w:rFonts w:cstheme="minorHAnsi"/>
          <w:b/>
          <w:bCs/>
          <w:sz w:val="20"/>
          <w:szCs w:val="20"/>
          <w:lang w:val="es-MX"/>
        </w:rPr>
        <w:t>27 EMPLEADOS</w:t>
      </w:r>
    </w:p>
    <w:p w14:paraId="1B4F9CC1" w14:textId="41ABA272" w:rsidR="005B1E46" w:rsidRDefault="005B1E46" w:rsidP="00E3673D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5B1E46">
        <w:rPr>
          <w:rFonts w:cstheme="minorHAnsi"/>
          <w:b/>
          <w:bCs/>
          <w:sz w:val="20"/>
          <w:szCs w:val="20"/>
          <w:lang w:val="es-MX"/>
        </w:rPr>
        <w:lastRenderedPageBreak/>
        <w:drawing>
          <wp:inline distT="0" distB="0" distL="0" distR="0" wp14:anchorId="7083D3F7" wp14:editId="44B2A241">
            <wp:extent cx="2635250" cy="3670528"/>
            <wp:effectExtent l="0" t="0" r="0" b="6350"/>
            <wp:docPr id="18635340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53401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648913" cy="3689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8C2B7" w14:textId="77777777" w:rsidR="00424AF7" w:rsidRPr="00424AF7" w:rsidRDefault="00424AF7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</w:p>
    <w:p w14:paraId="14D4531E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2.3 PROCEDIMIENTOS PARA LA GESTIÓN DEL TALENTO HUMANO</w:t>
      </w:r>
    </w:p>
    <w:p w14:paraId="6955867C" w14:textId="11CC1C45" w:rsidR="00E3673D" w:rsidRPr="009A5B71" w:rsidRDefault="00B573CF" w:rsidP="00E3673D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  2.3.1¿Dispone la unidad administrativa de TTSV de un manual de descripción, valoración y clasificación de puesto?</w:t>
      </w:r>
      <w:r w:rsidR="00E3673D">
        <w:rPr>
          <w:rFonts w:cstheme="minorHAnsi"/>
          <w:sz w:val="20"/>
          <w:szCs w:val="20"/>
          <w:lang w:val="es-MX"/>
        </w:rPr>
        <w:t xml:space="preserve">       </w:t>
      </w:r>
      <w:r w:rsidR="00E3673D" w:rsidRPr="00E3673D">
        <w:rPr>
          <w:rFonts w:cstheme="minorHAnsi"/>
          <w:b/>
          <w:bCs/>
          <w:sz w:val="20"/>
          <w:szCs w:val="20"/>
          <w:lang w:val="es-MX"/>
        </w:rPr>
        <w:t xml:space="preserve"> </w:t>
      </w:r>
      <w:r w:rsidR="00E3673D" w:rsidRPr="00E3673D">
        <w:rPr>
          <w:rFonts w:cstheme="minorHAnsi"/>
          <w:b/>
          <w:bCs/>
          <w:sz w:val="20"/>
          <w:szCs w:val="20"/>
          <w:lang w:val="es-MX"/>
        </w:rPr>
        <w:t>SI</w:t>
      </w:r>
    </w:p>
    <w:p w14:paraId="069A4B5C" w14:textId="702FC1CE" w:rsidR="00B573CF" w:rsidRPr="00E3673D" w:rsidRDefault="00E3673D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>
        <w:rPr>
          <w:rFonts w:cstheme="minorHAnsi"/>
          <w:sz w:val="20"/>
          <w:szCs w:val="20"/>
          <w:lang w:val="es-MX"/>
        </w:rPr>
        <w:t xml:space="preserve">  </w:t>
      </w:r>
      <w:r w:rsidR="00B573CF" w:rsidRPr="009A5B71">
        <w:rPr>
          <w:rFonts w:cstheme="minorHAnsi"/>
          <w:sz w:val="20"/>
          <w:szCs w:val="20"/>
          <w:lang w:val="es-MX"/>
        </w:rPr>
        <w:t xml:space="preserve">2.3.1.1. Fecha de actualización </w:t>
      </w:r>
      <w:r>
        <w:rPr>
          <w:rFonts w:cstheme="minorHAnsi"/>
          <w:sz w:val="20"/>
          <w:szCs w:val="20"/>
          <w:lang w:val="es-MX"/>
        </w:rPr>
        <w:t xml:space="preserve">                                                             </w:t>
      </w:r>
      <w:r w:rsidRPr="00424AF7">
        <w:rPr>
          <w:rFonts w:cstheme="minorHAnsi"/>
          <w:b/>
          <w:bCs/>
          <w:sz w:val="20"/>
          <w:szCs w:val="20"/>
          <w:lang w:val="es-MX"/>
        </w:rPr>
        <w:t>28-06-2023</w:t>
      </w:r>
    </w:p>
    <w:p w14:paraId="40154E29" w14:textId="03DFCC96" w:rsidR="00424AF7" w:rsidRPr="00424AF7" w:rsidRDefault="00424AF7" w:rsidP="00E3673D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424AF7">
        <w:rPr>
          <w:rFonts w:cstheme="minorHAnsi"/>
          <w:b/>
          <w:bCs/>
          <w:noProof/>
          <w:sz w:val="20"/>
          <w:szCs w:val="20"/>
          <w:lang w:val="es-MX"/>
        </w:rPr>
        <w:drawing>
          <wp:inline distT="0" distB="0" distL="0" distR="0" wp14:anchorId="3BB84745" wp14:editId="502EE98A">
            <wp:extent cx="2406650" cy="3523093"/>
            <wp:effectExtent l="0" t="0" r="0" b="1270"/>
            <wp:docPr id="426023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02345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423848" cy="354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294E4" w14:textId="77777777" w:rsidR="001518F7" w:rsidRDefault="001518F7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>
        <w:rPr>
          <w:rFonts w:cstheme="minorHAnsi"/>
          <w:sz w:val="20"/>
          <w:szCs w:val="20"/>
          <w:lang w:val="es-MX"/>
        </w:rPr>
        <w:t>2.3.3¿Dispone la unidad administrativa de TTTSV de un Manual de Evaluación de Clima y Cultura Laboral?</w:t>
      </w:r>
    </w:p>
    <w:p w14:paraId="44BD7886" w14:textId="32C2300C" w:rsidR="001518F7" w:rsidRDefault="001518F7" w:rsidP="00E3673D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1518F7">
        <w:rPr>
          <w:rFonts w:cstheme="minorHAnsi"/>
          <w:noProof/>
          <w:sz w:val="20"/>
          <w:szCs w:val="20"/>
          <w:lang w:val="es-MX"/>
        </w:rPr>
        <w:lastRenderedPageBreak/>
        <w:drawing>
          <wp:inline distT="0" distB="0" distL="0" distR="0" wp14:anchorId="7A5247C7" wp14:editId="4980475E">
            <wp:extent cx="2400300" cy="3430844"/>
            <wp:effectExtent l="0" t="0" r="0" b="0"/>
            <wp:docPr id="9996725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672594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450444" cy="3502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6D68D" w14:textId="77777777" w:rsidR="00E3673D" w:rsidRPr="00424AF7" w:rsidRDefault="00B573CF" w:rsidP="00E3673D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2.3.5.¿Dispone la unidad administrativa de TTSV de reglamentación interna para la gestión del talento humano?</w:t>
      </w:r>
      <w:r w:rsidR="00E3673D">
        <w:rPr>
          <w:rFonts w:cstheme="minorHAnsi"/>
          <w:sz w:val="20"/>
          <w:szCs w:val="20"/>
          <w:lang w:val="es-MX"/>
        </w:rPr>
        <w:t xml:space="preserve">      </w:t>
      </w:r>
      <w:r w:rsidR="00E3673D" w:rsidRPr="00424AF7">
        <w:rPr>
          <w:rFonts w:cstheme="minorHAnsi"/>
          <w:b/>
          <w:bCs/>
          <w:sz w:val="20"/>
          <w:szCs w:val="20"/>
          <w:lang w:val="es-MX"/>
        </w:rPr>
        <w:t>SI</w:t>
      </w:r>
    </w:p>
    <w:p w14:paraId="7B4E37EA" w14:textId="019DE724" w:rsidR="00E3673D" w:rsidRDefault="00B573CF" w:rsidP="00E3673D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  2.3.5.1. Fecha de actualización </w:t>
      </w:r>
      <w:r w:rsidR="00E3673D">
        <w:rPr>
          <w:rFonts w:cstheme="minorHAnsi"/>
          <w:sz w:val="20"/>
          <w:szCs w:val="20"/>
          <w:lang w:val="es-MX"/>
        </w:rPr>
        <w:t xml:space="preserve">                                                                                                                  </w:t>
      </w:r>
      <w:r w:rsidR="00E3673D" w:rsidRPr="00424AF7">
        <w:rPr>
          <w:rFonts w:cstheme="minorHAnsi"/>
          <w:b/>
          <w:bCs/>
          <w:sz w:val="20"/>
          <w:szCs w:val="20"/>
          <w:lang w:val="es-MX"/>
        </w:rPr>
        <w:t>0</w:t>
      </w:r>
      <w:r w:rsidR="00E3673D">
        <w:rPr>
          <w:rFonts w:cstheme="minorHAnsi"/>
          <w:b/>
          <w:bCs/>
          <w:sz w:val="20"/>
          <w:szCs w:val="20"/>
          <w:lang w:val="es-MX"/>
        </w:rPr>
        <w:t>1</w:t>
      </w:r>
      <w:r w:rsidR="00E3673D" w:rsidRPr="00424AF7">
        <w:rPr>
          <w:rFonts w:cstheme="minorHAnsi"/>
          <w:b/>
          <w:bCs/>
          <w:sz w:val="20"/>
          <w:szCs w:val="20"/>
          <w:lang w:val="es-MX"/>
        </w:rPr>
        <w:t>-06-2022</w:t>
      </w:r>
    </w:p>
    <w:p w14:paraId="728E97A2" w14:textId="02C406F8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0806597A" w14:textId="574EAE17" w:rsidR="0008317F" w:rsidRPr="00424AF7" w:rsidRDefault="0008317F" w:rsidP="00E3673D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08317F">
        <w:rPr>
          <w:rFonts w:cstheme="minorHAnsi"/>
          <w:b/>
          <w:bCs/>
          <w:noProof/>
          <w:sz w:val="20"/>
          <w:szCs w:val="20"/>
          <w:lang w:val="es-MX"/>
        </w:rPr>
        <w:drawing>
          <wp:inline distT="0" distB="0" distL="0" distR="0" wp14:anchorId="007979BB" wp14:editId="01F5FDF6">
            <wp:extent cx="3345753" cy="4501659"/>
            <wp:effectExtent l="0" t="0" r="7620" b="0"/>
            <wp:docPr id="1956045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04513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368105" cy="4531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C1EE8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601A8A43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541775BF" w14:textId="77777777" w:rsidR="00E3673D" w:rsidRDefault="00E3673D" w:rsidP="00E3673D">
      <w:pPr>
        <w:tabs>
          <w:tab w:val="right" w:pos="8504"/>
        </w:tabs>
        <w:rPr>
          <w:rFonts w:cstheme="minorHAnsi"/>
          <w:sz w:val="20"/>
          <w:szCs w:val="20"/>
          <w:lang w:val="es-MX"/>
        </w:rPr>
      </w:pPr>
    </w:p>
    <w:p w14:paraId="7B573B31" w14:textId="230D0475" w:rsidR="00B573CF" w:rsidRPr="00497E6A" w:rsidRDefault="00B573CF" w:rsidP="00E3673D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497E6A">
        <w:rPr>
          <w:rFonts w:cstheme="minorHAnsi"/>
          <w:b/>
          <w:bCs/>
          <w:sz w:val="20"/>
          <w:szCs w:val="20"/>
          <w:lang w:val="es-MX"/>
        </w:rPr>
        <w:lastRenderedPageBreak/>
        <w:t>3.- POLÍTICA LOCAL Y PLANIFICACIÓN</w:t>
      </w:r>
    </w:p>
    <w:p w14:paraId="5C86C055" w14:textId="77777777" w:rsidR="00B573CF" w:rsidRPr="00497E6A" w:rsidRDefault="00B573CF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497E6A">
        <w:rPr>
          <w:rFonts w:cstheme="minorHAnsi"/>
          <w:b/>
          <w:bCs/>
          <w:sz w:val="20"/>
          <w:szCs w:val="20"/>
          <w:lang w:val="es-MX"/>
        </w:rPr>
        <w:t>Rectoría Local</w:t>
      </w:r>
    </w:p>
    <w:p w14:paraId="149C9FAC" w14:textId="77777777" w:rsidR="00E3673D" w:rsidRPr="000B045D" w:rsidRDefault="00B573CF" w:rsidP="00E3673D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3.1¿Se ha emitido políticas públicas locales para el ejercicio de la competencia de Transporte Terrestre, Tránsito y Seguridad Vial; en el ámbito del Transporte terrestre?</w:t>
      </w:r>
      <w:r w:rsidR="00E3673D">
        <w:rPr>
          <w:rFonts w:cstheme="minorHAnsi"/>
          <w:sz w:val="20"/>
          <w:szCs w:val="20"/>
          <w:lang w:val="es-MX"/>
        </w:rPr>
        <w:t xml:space="preserve">                   </w:t>
      </w:r>
      <w:r w:rsidR="00E3673D" w:rsidRPr="000B045D">
        <w:rPr>
          <w:rFonts w:cstheme="minorHAnsi"/>
          <w:b/>
          <w:bCs/>
          <w:sz w:val="20"/>
          <w:szCs w:val="20"/>
          <w:lang w:val="es-MX"/>
        </w:rPr>
        <w:t>SI</w:t>
      </w:r>
    </w:p>
    <w:p w14:paraId="0B2FFF56" w14:textId="77777777" w:rsidR="00E3673D" w:rsidRPr="000B045D" w:rsidRDefault="00E3673D" w:rsidP="00E3673D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>
        <w:rPr>
          <w:rFonts w:cstheme="minorHAnsi"/>
          <w:sz w:val="20"/>
          <w:szCs w:val="20"/>
          <w:lang w:val="es-MX"/>
        </w:rPr>
        <w:t xml:space="preserve"> </w:t>
      </w:r>
      <w:r w:rsidR="00B573CF" w:rsidRPr="009A5B71">
        <w:rPr>
          <w:rFonts w:cstheme="minorHAnsi"/>
          <w:sz w:val="20"/>
          <w:szCs w:val="20"/>
          <w:lang w:val="es-MX"/>
        </w:rPr>
        <w:t xml:space="preserve"> 3.1.1. Fecha de la formulación de la política emitida</w:t>
      </w:r>
      <w:r>
        <w:rPr>
          <w:rFonts w:cstheme="minorHAnsi"/>
          <w:sz w:val="20"/>
          <w:szCs w:val="20"/>
          <w:lang w:val="es-MX"/>
        </w:rPr>
        <w:t xml:space="preserve">                        </w:t>
      </w:r>
      <w:r w:rsidRPr="000B045D">
        <w:rPr>
          <w:rFonts w:cstheme="minorHAnsi"/>
          <w:b/>
          <w:bCs/>
          <w:sz w:val="20"/>
          <w:szCs w:val="20"/>
          <w:lang w:val="es-MX"/>
        </w:rPr>
        <w:t>22-07-2021</w:t>
      </w:r>
      <w:r>
        <w:rPr>
          <w:rFonts w:cstheme="minorHAnsi"/>
          <w:b/>
          <w:bCs/>
          <w:sz w:val="20"/>
          <w:szCs w:val="20"/>
          <w:lang w:val="es-MX"/>
        </w:rPr>
        <w:t xml:space="preserve"> </w:t>
      </w:r>
    </w:p>
    <w:p w14:paraId="391FD85B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  3.1.2. ¿El documento constitutivo que avala la política pública es a través de?</w:t>
      </w:r>
    </w:p>
    <w:p w14:paraId="15BBEE15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3.1.2.1 Resolución de concejo</w:t>
      </w:r>
    </w:p>
    <w:p w14:paraId="7EB09230" w14:textId="72FFD71C" w:rsidR="000B045D" w:rsidRPr="009A5B71" w:rsidRDefault="00EC6637" w:rsidP="00E3673D">
      <w:pPr>
        <w:tabs>
          <w:tab w:val="right" w:pos="8504"/>
        </w:tabs>
        <w:ind w:left="708"/>
        <w:jc w:val="center"/>
        <w:rPr>
          <w:rFonts w:cstheme="minorHAnsi"/>
          <w:sz w:val="20"/>
          <w:szCs w:val="20"/>
          <w:lang w:val="es-MX"/>
        </w:rPr>
      </w:pPr>
      <w:r w:rsidRPr="001B58F5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5BEC33E6" wp14:editId="0F8FF086">
            <wp:extent cx="2950078" cy="459302"/>
            <wp:effectExtent l="0" t="0" r="3175" b="0"/>
            <wp:docPr id="20020287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346364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970454" cy="46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958FE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3.1.2.2 Ordenanza</w:t>
      </w:r>
    </w:p>
    <w:p w14:paraId="3566FAB8" w14:textId="6AB4F960" w:rsidR="000B045D" w:rsidRPr="000B045D" w:rsidRDefault="000B045D" w:rsidP="000B045D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0B045D">
        <w:rPr>
          <w:rFonts w:cstheme="minorHAnsi"/>
          <w:b/>
          <w:bCs/>
          <w:sz w:val="20"/>
          <w:szCs w:val="20"/>
          <w:lang w:val="es-MX"/>
        </w:rPr>
        <w:t>ORDENANZA PARA EL FORTALECIMIENTO DE LA CALIDAD Y FIJACIÓN DE LAS TARIFAS EN LA PRESTACIÓN DEL SERVICIO DE TRANSPORTE TERRESTRE PUBLICO INTRACANTONAL DEL CANTÓN MEJÍA</w:t>
      </w:r>
    </w:p>
    <w:p w14:paraId="2CC7FF69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3.1.2.3. Registro Oficial (RO)</w:t>
      </w:r>
    </w:p>
    <w:p w14:paraId="72B7F7D7" w14:textId="2BDA5981" w:rsidR="000B045D" w:rsidRPr="009A5B71" w:rsidRDefault="00F14CFC" w:rsidP="00E3673D">
      <w:pPr>
        <w:tabs>
          <w:tab w:val="right" w:pos="8504"/>
        </w:tabs>
        <w:ind w:left="708"/>
        <w:jc w:val="center"/>
        <w:rPr>
          <w:rFonts w:cstheme="minorHAnsi"/>
          <w:sz w:val="20"/>
          <w:szCs w:val="20"/>
          <w:lang w:val="es-MX"/>
        </w:rPr>
      </w:pPr>
      <w:r w:rsidRPr="0008317F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72A879BD" wp14:editId="5484DF20">
            <wp:extent cx="1849996" cy="2802576"/>
            <wp:effectExtent l="0" t="0" r="0" b="0"/>
            <wp:docPr id="7079150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98659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869055" cy="2831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E31A5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3.1.2.4 En el Plan de Movilidad</w:t>
      </w:r>
    </w:p>
    <w:p w14:paraId="5A9132D3" w14:textId="59A59F7D" w:rsidR="000B045D" w:rsidRPr="009A5B71" w:rsidRDefault="00400954" w:rsidP="00EB2688">
      <w:pPr>
        <w:tabs>
          <w:tab w:val="right" w:pos="8504"/>
        </w:tabs>
        <w:ind w:left="708"/>
        <w:jc w:val="center"/>
        <w:rPr>
          <w:rFonts w:cstheme="minorHAnsi"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070ED80E" wp14:editId="0E09F507">
            <wp:extent cx="1752600" cy="2337074"/>
            <wp:effectExtent l="0" t="0" r="0" b="6350"/>
            <wp:docPr id="17073881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810" cy="2356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5C603A" wp14:editId="4A9BBE8E">
            <wp:extent cx="1719059" cy="2292350"/>
            <wp:effectExtent l="0" t="0" r="0" b="0"/>
            <wp:docPr id="34773851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723" cy="233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0E4C" w:rsidRPr="004427D9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5F131884" wp14:editId="6E107FD5">
            <wp:extent cx="1874797" cy="2292350"/>
            <wp:effectExtent l="0" t="0" r="0" b="0"/>
            <wp:docPr id="12821336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3622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891834" cy="2313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C184B" w14:textId="77777777" w:rsidR="00E3673D" w:rsidRPr="000B045D" w:rsidRDefault="00B573CF" w:rsidP="00E3673D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3.2 ¿Se ha emitido políticas públicas locales para el ejercicio de la competencia de Transporte Terrestre, Transito y Seguridad Vial; en el ámbito del Tránsito?</w:t>
      </w:r>
      <w:r w:rsidR="00E3673D">
        <w:rPr>
          <w:rFonts w:cstheme="minorHAnsi"/>
          <w:sz w:val="20"/>
          <w:szCs w:val="20"/>
          <w:lang w:val="es-MX"/>
        </w:rPr>
        <w:t xml:space="preserve">                 </w:t>
      </w:r>
      <w:r w:rsidR="00E3673D" w:rsidRPr="000B045D">
        <w:rPr>
          <w:rFonts w:cstheme="minorHAnsi"/>
          <w:b/>
          <w:bCs/>
          <w:sz w:val="20"/>
          <w:szCs w:val="20"/>
          <w:lang w:val="es-MX"/>
        </w:rPr>
        <w:t>SI</w:t>
      </w:r>
    </w:p>
    <w:p w14:paraId="42E339E5" w14:textId="0ACCACC6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3C1040B5" w14:textId="0F53D789" w:rsidR="00E3673D" w:rsidRPr="000B045D" w:rsidRDefault="00B573CF" w:rsidP="00E3673D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lastRenderedPageBreak/>
        <w:t xml:space="preserve">  3.2.1. Fecha de la formulación de la política emitida</w:t>
      </w:r>
      <w:r w:rsidR="00E3673D">
        <w:rPr>
          <w:rFonts w:cstheme="minorHAnsi"/>
          <w:sz w:val="20"/>
          <w:szCs w:val="20"/>
          <w:lang w:val="es-MX"/>
        </w:rPr>
        <w:t xml:space="preserve">                    </w:t>
      </w:r>
      <w:r w:rsidR="00E3673D" w:rsidRPr="000B045D">
        <w:rPr>
          <w:rFonts w:cstheme="minorHAnsi"/>
          <w:b/>
          <w:bCs/>
          <w:sz w:val="20"/>
          <w:szCs w:val="20"/>
          <w:lang w:val="es-MX"/>
        </w:rPr>
        <w:t>14-10-2021</w:t>
      </w:r>
    </w:p>
    <w:p w14:paraId="454684A7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3.2.2. ¿El documento constitutivo que avala la política pública es a través de?</w:t>
      </w:r>
    </w:p>
    <w:p w14:paraId="3D5BC645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3.2.2.1 Resolución de concejo</w:t>
      </w:r>
    </w:p>
    <w:p w14:paraId="0DCAB878" w14:textId="7354A97D" w:rsidR="000B045D" w:rsidRPr="009A5B71" w:rsidRDefault="00F14CFC" w:rsidP="00E3673D">
      <w:pPr>
        <w:tabs>
          <w:tab w:val="right" w:pos="8504"/>
        </w:tabs>
        <w:ind w:left="708"/>
        <w:jc w:val="center"/>
        <w:rPr>
          <w:rFonts w:cstheme="minorHAnsi"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5167DF31" wp14:editId="0DBEACD0">
            <wp:extent cx="857677" cy="3900699"/>
            <wp:effectExtent l="2540" t="0" r="2540" b="2540"/>
            <wp:docPr id="7518094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27" t="8107" r="41830"/>
                    <a:stretch/>
                  </pic:blipFill>
                  <pic:spPr bwMode="auto">
                    <a:xfrm rot="16200000">
                      <a:off x="0" y="0"/>
                      <a:ext cx="864860" cy="393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D22979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3.2.2.2 Ordenanza</w:t>
      </w:r>
    </w:p>
    <w:p w14:paraId="6C5FB1AE" w14:textId="5D513523" w:rsidR="000B045D" w:rsidRPr="000B045D" w:rsidRDefault="000B045D" w:rsidP="00B573CF">
      <w:pPr>
        <w:tabs>
          <w:tab w:val="right" w:pos="8504"/>
        </w:tabs>
        <w:ind w:left="708"/>
        <w:jc w:val="both"/>
        <w:rPr>
          <w:rFonts w:cstheme="minorHAnsi"/>
          <w:b/>
          <w:bCs/>
          <w:sz w:val="20"/>
          <w:szCs w:val="20"/>
          <w:lang w:val="es-MX"/>
        </w:rPr>
      </w:pPr>
      <w:r w:rsidRPr="000B045D">
        <w:rPr>
          <w:rFonts w:cstheme="minorHAnsi"/>
          <w:b/>
          <w:bCs/>
          <w:sz w:val="20"/>
          <w:szCs w:val="20"/>
          <w:lang w:val="es-MX"/>
        </w:rPr>
        <w:t>ORDENANZA QUE REGULA Y REGLAMENTA EL OTORGAMIE</w:t>
      </w:r>
      <w:r>
        <w:rPr>
          <w:rFonts w:cstheme="minorHAnsi"/>
          <w:b/>
          <w:bCs/>
          <w:sz w:val="20"/>
          <w:szCs w:val="20"/>
          <w:lang w:val="es-MX"/>
        </w:rPr>
        <w:t>N</w:t>
      </w:r>
      <w:r w:rsidRPr="000B045D">
        <w:rPr>
          <w:rFonts w:cstheme="minorHAnsi"/>
          <w:b/>
          <w:bCs/>
          <w:sz w:val="20"/>
          <w:szCs w:val="20"/>
          <w:lang w:val="es-MX"/>
        </w:rPr>
        <w:t>TO DE LOS PERMISOS PERMANENTES DE USO Y OCUPACIÓN DE LA VÍA PÚBLICA EXCLUSIVA PARA LOS SITIOS DE ESTACIONAMIENTO EN EL CANTÓN MEJÍA</w:t>
      </w:r>
    </w:p>
    <w:p w14:paraId="0D8DC9B9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3.2.2.3. Registro Oficial (RO)</w:t>
      </w:r>
    </w:p>
    <w:p w14:paraId="4A9E9EC9" w14:textId="1536BF95" w:rsidR="000B045D" w:rsidRPr="009A5B71" w:rsidRDefault="00F14CFC" w:rsidP="00E3673D">
      <w:pPr>
        <w:tabs>
          <w:tab w:val="right" w:pos="8504"/>
        </w:tabs>
        <w:ind w:left="708"/>
        <w:jc w:val="center"/>
        <w:rPr>
          <w:rFonts w:cstheme="minorHAnsi"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4480B6CA" wp14:editId="0B81C471">
            <wp:extent cx="3118437" cy="2146821"/>
            <wp:effectExtent l="9525" t="0" r="0" b="0"/>
            <wp:docPr id="162845896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3" t="9833" r="2741" b="4718"/>
                    <a:stretch/>
                  </pic:blipFill>
                  <pic:spPr bwMode="auto">
                    <a:xfrm rot="5400000">
                      <a:off x="0" y="0"/>
                      <a:ext cx="3145258" cy="216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806B9E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3.2.2.4 En el Plan de Movilidad</w:t>
      </w:r>
    </w:p>
    <w:p w14:paraId="6A4D9897" w14:textId="25473614" w:rsidR="00EB2688" w:rsidRDefault="00EB2688" w:rsidP="00E3673D">
      <w:pPr>
        <w:tabs>
          <w:tab w:val="right" w:pos="8504"/>
        </w:tabs>
        <w:ind w:left="708"/>
        <w:jc w:val="center"/>
        <w:rPr>
          <w:rFonts w:cstheme="minorHAnsi"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68898BF0" wp14:editId="32F9AC1E">
            <wp:extent cx="1845164" cy="2460508"/>
            <wp:effectExtent l="0" t="0" r="3175" b="0"/>
            <wp:docPr id="9917419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5" cy="2486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2717C6" wp14:editId="10248403">
            <wp:extent cx="1847850" cy="2464091"/>
            <wp:effectExtent l="0" t="0" r="0" b="0"/>
            <wp:docPr id="59671260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763" cy="2506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27D9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19EE08FA" wp14:editId="0F7C0E8F">
            <wp:extent cx="2009824" cy="2457450"/>
            <wp:effectExtent l="0" t="0" r="9525" b="0"/>
            <wp:docPr id="4541908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3622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028087" cy="2479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6B8B3" w14:textId="7DA7874C" w:rsidR="000B045D" w:rsidRPr="009A5B71" w:rsidRDefault="000B045D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</w:p>
    <w:p w14:paraId="6EE39C99" w14:textId="77777777" w:rsidR="00E3673D" w:rsidRPr="000B045D" w:rsidRDefault="00B573CF" w:rsidP="00E3673D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3.3 ¿Se ha emitido políticas públicas locales para el ejercicio de la competencia de Transporte Terrestre, Tránsito y Seguridad Vial; en el ámbito de la Seguridad Vial?</w:t>
      </w:r>
      <w:r w:rsidR="00E3673D">
        <w:rPr>
          <w:rFonts w:cstheme="minorHAnsi"/>
          <w:sz w:val="20"/>
          <w:szCs w:val="20"/>
          <w:lang w:val="es-MX"/>
        </w:rPr>
        <w:t xml:space="preserve">   </w:t>
      </w:r>
      <w:r w:rsidR="00E3673D" w:rsidRPr="000B045D">
        <w:rPr>
          <w:rFonts w:cstheme="minorHAnsi"/>
          <w:b/>
          <w:bCs/>
          <w:sz w:val="20"/>
          <w:szCs w:val="20"/>
          <w:lang w:val="es-MX"/>
        </w:rPr>
        <w:t>SI</w:t>
      </w:r>
    </w:p>
    <w:p w14:paraId="40AD42B9" w14:textId="2CFB7F1D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702141E9" w14:textId="7D53F633" w:rsidR="000B045D" w:rsidRPr="00E3673D" w:rsidRDefault="00B573CF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lastRenderedPageBreak/>
        <w:t xml:space="preserve">  3.3.1. Fecha de la formulación de la política emitida</w:t>
      </w:r>
      <w:r w:rsidR="00E3673D">
        <w:rPr>
          <w:rFonts w:cstheme="minorHAnsi"/>
          <w:sz w:val="20"/>
          <w:szCs w:val="20"/>
          <w:lang w:val="es-MX"/>
        </w:rPr>
        <w:t xml:space="preserve">                  </w:t>
      </w:r>
      <w:r w:rsidR="00E3673D" w:rsidRPr="000B045D">
        <w:rPr>
          <w:rFonts w:cstheme="minorHAnsi"/>
          <w:b/>
          <w:bCs/>
          <w:sz w:val="20"/>
          <w:szCs w:val="20"/>
          <w:lang w:val="es-MX"/>
        </w:rPr>
        <w:t>22-07-2021</w:t>
      </w:r>
    </w:p>
    <w:p w14:paraId="6C97CB97" w14:textId="726AF26A" w:rsidR="00B573CF" w:rsidRPr="009A5B71" w:rsidRDefault="00E3673D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>
        <w:rPr>
          <w:rFonts w:cstheme="minorHAnsi"/>
          <w:sz w:val="20"/>
          <w:szCs w:val="20"/>
          <w:lang w:val="es-MX"/>
        </w:rPr>
        <w:t xml:space="preserve">    </w:t>
      </w:r>
      <w:r w:rsidR="00B573CF" w:rsidRPr="009A5B71">
        <w:rPr>
          <w:rFonts w:cstheme="minorHAnsi"/>
          <w:sz w:val="20"/>
          <w:szCs w:val="20"/>
          <w:lang w:val="es-MX"/>
        </w:rPr>
        <w:t>3.3.2¿El documento constitutivo que avala la política pública es a través de?</w:t>
      </w:r>
    </w:p>
    <w:p w14:paraId="166A62AF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3.3.2.1 Resolución de consejo </w:t>
      </w:r>
    </w:p>
    <w:p w14:paraId="584B90EC" w14:textId="5D4BA31A" w:rsidR="000B045D" w:rsidRPr="009A5B71" w:rsidRDefault="00F14CFC" w:rsidP="00E3673D">
      <w:pPr>
        <w:tabs>
          <w:tab w:val="right" w:pos="8504"/>
        </w:tabs>
        <w:ind w:left="708"/>
        <w:jc w:val="center"/>
        <w:rPr>
          <w:rFonts w:cstheme="minorHAnsi"/>
          <w:sz w:val="20"/>
          <w:szCs w:val="20"/>
          <w:lang w:val="es-MX"/>
        </w:rPr>
      </w:pPr>
      <w:r w:rsidRPr="001B58F5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39BD0F9C" wp14:editId="250CB47B">
            <wp:extent cx="2950078" cy="459302"/>
            <wp:effectExtent l="0" t="0" r="3175" b="0"/>
            <wp:docPr id="16136180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346364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970454" cy="46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F540F" w14:textId="580891AC" w:rsidR="000B045D" w:rsidRDefault="00B573CF" w:rsidP="000B045D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3.3.2.2 Ordenanza</w:t>
      </w:r>
    </w:p>
    <w:p w14:paraId="2517CD5F" w14:textId="77777777" w:rsidR="00F14CFC" w:rsidRPr="000B045D" w:rsidRDefault="00F14CFC" w:rsidP="00F14CFC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0B045D">
        <w:rPr>
          <w:rFonts w:cstheme="minorHAnsi"/>
          <w:b/>
          <w:bCs/>
          <w:sz w:val="20"/>
          <w:szCs w:val="20"/>
          <w:lang w:val="es-MX"/>
        </w:rPr>
        <w:t>ORDENANZA PARA EL FORTALECIMIENTO DE LA CALIDAD Y FIJACIÓN DE LAS TARIFAS EN LA PRESTACIÓN DEL SERVICIO DE TRANSPORTE TERRESTRE PUBLICO INTRACANTONAL DEL CANTÓN MEJÍA</w:t>
      </w:r>
    </w:p>
    <w:p w14:paraId="021C4592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3.2.2.3. Registro Oficial (RO)</w:t>
      </w:r>
    </w:p>
    <w:p w14:paraId="6FD5B515" w14:textId="5E5C55D4" w:rsidR="000B045D" w:rsidRPr="009A5B71" w:rsidRDefault="00F14CFC" w:rsidP="00E3673D">
      <w:pPr>
        <w:tabs>
          <w:tab w:val="right" w:pos="8504"/>
        </w:tabs>
        <w:ind w:left="708"/>
        <w:jc w:val="center"/>
        <w:rPr>
          <w:rFonts w:cstheme="minorHAnsi"/>
          <w:sz w:val="20"/>
          <w:szCs w:val="20"/>
          <w:lang w:val="es-MX"/>
        </w:rPr>
      </w:pPr>
      <w:r w:rsidRPr="0008317F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17558301" wp14:editId="468F80CC">
            <wp:extent cx="1849996" cy="2802576"/>
            <wp:effectExtent l="0" t="0" r="0" b="0"/>
            <wp:docPr id="21401153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98659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869055" cy="2831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59EC6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3.2.2.4 En el Plan de Movilidad</w:t>
      </w:r>
    </w:p>
    <w:p w14:paraId="1FE88A97" w14:textId="77777777" w:rsidR="00EB2688" w:rsidRPr="009A5B71" w:rsidRDefault="00EB2688" w:rsidP="00EB2688">
      <w:pPr>
        <w:tabs>
          <w:tab w:val="right" w:pos="8504"/>
        </w:tabs>
        <w:ind w:left="708"/>
        <w:jc w:val="center"/>
        <w:rPr>
          <w:rFonts w:cstheme="minorHAnsi"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371989BD" wp14:editId="7C773ECE">
            <wp:extent cx="1902314" cy="2536717"/>
            <wp:effectExtent l="0" t="0" r="3175" b="0"/>
            <wp:docPr id="12163496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504" cy="256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D7584B" wp14:editId="4F6D6FC6">
            <wp:extent cx="1917700" cy="2557235"/>
            <wp:effectExtent l="0" t="0" r="6350" b="0"/>
            <wp:docPr id="109993969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820" cy="259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27D9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7C9401A9" wp14:editId="26E71E4A">
            <wp:extent cx="2101850" cy="2569972"/>
            <wp:effectExtent l="0" t="0" r="0" b="1905"/>
            <wp:docPr id="7264601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3622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123112" cy="2595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38847" w14:textId="1EFE6154" w:rsidR="000B045D" w:rsidRPr="009A5B71" w:rsidRDefault="000B045D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</w:p>
    <w:p w14:paraId="3CAC2AD9" w14:textId="77777777" w:rsidR="00491AA9" w:rsidRPr="003D4F4E" w:rsidRDefault="00B573CF" w:rsidP="00491AA9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3.4 ¿Se ha emitido políticas públicas locales de movilidad sostenible en el ámbito del transporte terrestre?</w:t>
      </w:r>
      <w:r w:rsidR="00491AA9">
        <w:rPr>
          <w:rFonts w:cstheme="minorHAnsi"/>
          <w:sz w:val="20"/>
          <w:szCs w:val="20"/>
          <w:lang w:val="es-MX"/>
        </w:rPr>
        <w:t xml:space="preserve">    </w:t>
      </w:r>
      <w:r w:rsidR="00491AA9" w:rsidRPr="003D4F4E">
        <w:rPr>
          <w:rFonts w:cstheme="minorHAnsi"/>
          <w:b/>
          <w:bCs/>
          <w:sz w:val="20"/>
          <w:szCs w:val="20"/>
          <w:lang w:val="es-MX"/>
        </w:rPr>
        <w:t>SI</w:t>
      </w:r>
    </w:p>
    <w:p w14:paraId="48095715" w14:textId="77777777" w:rsidR="00491AA9" w:rsidRPr="003D4F4E" w:rsidRDefault="00B573CF" w:rsidP="00491AA9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3.4.1. Fecha de la formulación de la política emitida</w:t>
      </w:r>
      <w:r w:rsidR="00491AA9">
        <w:rPr>
          <w:rFonts w:cstheme="minorHAnsi"/>
          <w:sz w:val="20"/>
          <w:szCs w:val="20"/>
          <w:lang w:val="es-MX"/>
        </w:rPr>
        <w:t xml:space="preserve">                          </w:t>
      </w:r>
      <w:r w:rsidR="00491AA9" w:rsidRPr="003D4F4E">
        <w:rPr>
          <w:rFonts w:cstheme="minorHAnsi"/>
          <w:b/>
          <w:bCs/>
          <w:sz w:val="20"/>
          <w:szCs w:val="20"/>
          <w:lang w:val="es-MX"/>
        </w:rPr>
        <w:t>22-07-2021</w:t>
      </w:r>
    </w:p>
    <w:p w14:paraId="0E22DD3B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3.4.2.¿El documento constitutivo que avala la política pública es a través de?</w:t>
      </w:r>
    </w:p>
    <w:p w14:paraId="6A8DD0AF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3.4.2.1 Resolución de concejo</w:t>
      </w:r>
    </w:p>
    <w:p w14:paraId="7FF21EBF" w14:textId="4914EEB6" w:rsidR="001B58F5" w:rsidRPr="009A5B71" w:rsidRDefault="00F14CFC" w:rsidP="00491AA9">
      <w:pPr>
        <w:tabs>
          <w:tab w:val="right" w:pos="8504"/>
        </w:tabs>
        <w:ind w:left="708"/>
        <w:jc w:val="center"/>
        <w:rPr>
          <w:rFonts w:cstheme="minorHAnsi"/>
          <w:sz w:val="20"/>
          <w:szCs w:val="20"/>
          <w:lang w:val="es-MX"/>
        </w:rPr>
      </w:pPr>
      <w:r w:rsidRPr="001B58F5">
        <w:rPr>
          <w:rFonts w:cstheme="minorHAnsi"/>
          <w:noProof/>
          <w:sz w:val="20"/>
          <w:szCs w:val="20"/>
          <w:lang w:val="es-MX"/>
        </w:rPr>
        <w:lastRenderedPageBreak/>
        <w:drawing>
          <wp:inline distT="0" distB="0" distL="0" distR="0" wp14:anchorId="43169D99" wp14:editId="55A8DC7C">
            <wp:extent cx="2950078" cy="459302"/>
            <wp:effectExtent l="0" t="0" r="3175" b="0"/>
            <wp:docPr id="13256275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346364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970454" cy="46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BC8E0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3.4.2.2 Ordenanza</w:t>
      </w:r>
    </w:p>
    <w:p w14:paraId="34F8ACD4" w14:textId="77777777" w:rsidR="00F14CFC" w:rsidRPr="000B045D" w:rsidRDefault="00F14CFC" w:rsidP="00F14CFC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0B045D">
        <w:rPr>
          <w:rFonts w:cstheme="minorHAnsi"/>
          <w:b/>
          <w:bCs/>
          <w:sz w:val="20"/>
          <w:szCs w:val="20"/>
          <w:lang w:val="es-MX"/>
        </w:rPr>
        <w:t>ORDENANZA PARA EL FORTALECIMIENTO DE LA CALIDAD Y FIJACIÓN DE LAS TARIFAS EN LA PRESTACIÓN DEL SERVICIO DE TRANSPORTE TERRESTRE PUBLICO INTRACANTONAL DEL CANTÓN MEJÍA</w:t>
      </w:r>
    </w:p>
    <w:p w14:paraId="56A62A84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3.4.2.3. Registro Oficial (RO)</w:t>
      </w:r>
    </w:p>
    <w:p w14:paraId="180D0388" w14:textId="228E89ED" w:rsidR="00F14CFC" w:rsidRDefault="00F14CFC" w:rsidP="00491AA9">
      <w:pPr>
        <w:tabs>
          <w:tab w:val="right" w:pos="8504"/>
        </w:tabs>
        <w:ind w:left="708"/>
        <w:jc w:val="center"/>
        <w:rPr>
          <w:rFonts w:cstheme="minorHAnsi"/>
          <w:sz w:val="20"/>
          <w:szCs w:val="20"/>
          <w:lang w:val="es-MX"/>
        </w:rPr>
      </w:pPr>
      <w:r w:rsidRPr="0008317F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514E1719" wp14:editId="7BAF968E">
            <wp:extent cx="2362200" cy="3578519"/>
            <wp:effectExtent l="0" t="0" r="0" b="3175"/>
            <wp:docPr id="15598186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98659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387760" cy="361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76C8C" w14:textId="32C05EB1" w:rsidR="001B58F5" w:rsidRPr="009A5B71" w:rsidRDefault="001B58F5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</w:p>
    <w:p w14:paraId="3FB9EE6F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3.4.2.4 En el Plan de Movilidad</w:t>
      </w:r>
    </w:p>
    <w:p w14:paraId="72E9F055" w14:textId="77777777" w:rsidR="00EB2688" w:rsidRPr="009A5B71" w:rsidRDefault="00EB2688" w:rsidP="00EB2688">
      <w:pPr>
        <w:tabs>
          <w:tab w:val="right" w:pos="8504"/>
        </w:tabs>
        <w:ind w:left="708"/>
        <w:jc w:val="center"/>
        <w:rPr>
          <w:rFonts w:cstheme="minorHAnsi"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13B5CF6A" wp14:editId="135E3CB3">
            <wp:extent cx="2012969" cy="2684274"/>
            <wp:effectExtent l="0" t="0" r="6350" b="1905"/>
            <wp:docPr id="20547254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103" cy="270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764687" wp14:editId="37B7EAB5">
            <wp:extent cx="2009061" cy="2679065"/>
            <wp:effectExtent l="0" t="0" r="0" b="6985"/>
            <wp:docPr id="211468638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901" cy="2736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27D9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51DD79EC" wp14:editId="5D66AE44">
            <wp:extent cx="2138770" cy="2615114"/>
            <wp:effectExtent l="0" t="0" r="0" b="0"/>
            <wp:docPr id="9238498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3622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173257" cy="2657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0A363" w14:textId="799C0E9F" w:rsidR="00E80E4C" w:rsidRPr="009A5B71" w:rsidRDefault="00E80E4C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</w:p>
    <w:p w14:paraId="5AFCE20D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Planificación</w:t>
      </w:r>
    </w:p>
    <w:p w14:paraId="227A7E0B" w14:textId="27D1D382" w:rsidR="00491AA9" w:rsidRPr="003D4F4E" w:rsidRDefault="00B573CF" w:rsidP="00491AA9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3.5. ¿El ejercicio de la competencia de transporte terrestre, tránsito y seguridad vial se articula a través del Plan de Desarrollo y Ordenamiento Territorial (PDOT)?</w:t>
      </w:r>
      <w:r w:rsidR="00491AA9">
        <w:rPr>
          <w:rFonts w:cstheme="minorHAnsi"/>
          <w:sz w:val="20"/>
          <w:szCs w:val="20"/>
          <w:lang w:val="es-MX"/>
        </w:rPr>
        <w:t xml:space="preserve">           </w:t>
      </w:r>
      <w:r w:rsidR="00491AA9" w:rsidRPr="003D4F4E">
        <w:rPr>
          <w:rFonts w:cstheme="minorHAnsi"/>
          <w:b/>
          <w:bCs/>
          <w:sz w:val="20"/>
          <w:szCs w:val="20"/>
          <w:lang w:val="es-MX"/>
        </w:rPr>
        <w:t>SI</w:t>
      </w:r>
    </w:p>
    <w:p w14:paraId="327902BC" w14:textId="50423DD1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555258F4" w14:textId="77777777" w:rsidR="00491AA9" w:rsidRDefault="00B573CF" w:rsidP="00491AA9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lastRenderedPageBreak/>
        <w:t xml:space="preserve">  3.5.1. Fecha de aprobación o actualización del PDOT </w:t>
      </w:r>
      <w:r w:rsidR="00491AA9">
        <w:rPr>
          <w:rFonts w:cstheme="minorHAnsi"/>
          <w:sz w:val="20"/>
          <w:szCs w:val="20"/>
          <w:lang w:val="es-MX"/>
        </w:rPr>
        <w:t xml:space="preserve">          </w:t>
      </w:r>
      <w:r w:rsidR="00491AA9" w:rsidRPr="003D4F4E">
        <w:rPr>
          <w:rFonts w:cstheme="minorHAnsi"/>
          <w:b/>
          <w:bCs/>
          <w:sz w:val="20"/>
          <w:szCs w:val="20"/>
          <w:lang w:val="es-MX"/>
        </w:rPr>
        <w:t>23-06-2022</w:t>
      </w:r>
    </w:p>
    <w:p w14:paraId="676AC35B" w14:textId="532B5A50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016F0095" w14:textId="41348874" w:rsidR="005B6F0C" w:rsidRPr="003D4F4E" w:rsidRDefault="005B6F0C" w:rsidP="00491AA9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5B6F0C">
        <w:rPr>
          <w:rFonts w:cstheme="minorHAnsi"/>
          <w:b/>
          <w:bCs/>
          <w:noProof/>
          <w:sz w:val="20"/>
          <w:szCs w:val="20"/>
          <w:lang w:val="es-MX"/>
        </w:rPr>
        <w:drawing>
          <wp:inline distT="0" distB="0" distL="0" distR="0" wp14:anchorId="48FAC4CE" wp14:editId="19A0A3D2">
            <wp:extent cx="2482850" cy="3188524"/>
            <wp:effectExtent l="0" t="0" r="0" b="0"/>
            <wp:docPr id="5792913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291352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490898" cy="319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2F00" w:rsidRPr="009D2F00">
        <w:rPr>
          <w:rFonts w:cstheme="minorHAnsi"/>
          <w:b/>
          <w:bCs/>
          <w:sz w:val="20"/>
          <w:szCs w:val="20"/>
          <w:lang w:val="es-MX"/>
        </w:rPr>
        <w:drawing>
          <wp:inline distT="0" distB="0" distL="0" distR="0" wp14:anchorId="475093D6" wp14:editId="385FEB6B">
            <wp:extent cx="2146300" cy="3153411"/>
            <wp:effectExtent l="0" t="0" r="6350" b="8890"/>
            <wp:docPr id="18609352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93523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154532" cy="3165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14229" w14:textId="15DC2DBE" w:rsidR="003D4F4E" w:rsidRPr="009A5B71" w:rsidRDefault="00B573CF" w:rsidP="001B58F5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3.5.2 Documento constitutivo que avala el PDOT, a través de:</w:t>
      </w:r>
    </w:p>
    <w:p w14:paraId="677008A7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3.5.2.1 Resolución de concejo</w:t>
      </w:r>
    </w:p>
    <w:p w14:paraId="21F725B2" w14:textId="5A10D6CB" w:rsidR="003D4F4E" w:rsidRPr="009A5B71" w:rsidRDefault="00540261" w:rsidP="00491AA9">
      <w:pPr>
        <w:tabs>
          <w:tab w:val="right" w:pos="8504"/>
        </w:tabs>
        <w:ind w:left="708"/>
        <w:jc w:val="center"/>
        <w:rPr>
          <w:rFonts w:cstheme="minorHAnsi"/>
          <w:sz w:val="20"/>
          <w:szCs w:val="20"/>
          <w:lang w:val="es-MX"/>
        </w:rPr>
      </w:pPr>
      <w:r w:rsidRPr="00540261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530D2228" wp14:editId="23D84503">
            <wp:extent cx="3467801" cy="596589"/>
            <wp:effectExtent l="0" t="0" r="0" b="0"/>
            <wp:docPr id="2026367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36789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524389" cy="606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8CD01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3.5.2.2 Ordenanza</w:t>
      </w:r>
    </w:p>
    <w:p w14:paraId="111094CF" w14:textId="4934D33A" w:rsidR="003D4F4E" w:rsidRPr="003D4F4E" w:rsidRDefault="003D4F4E" w:rsidP="00B573CF">
      <w:pPr>
        <w:tabs>
          <w:tab w:val="right" w:pos="8504"/>
        </w:tabs>
        <w:ind w:left="708"/>
        <w:jc w:val="both"/>
        <w:rPr>
          <w:rFonts w:cstheme="minorHAnsi"/>
          <w:b/>
          <w:bCs/>
          <w:sz w:val="20"/>
          <w:szCs w:val="20"/>
          <w:lang w:val="es-MX"/>
        </w:rPr>
      </w:pPr>
      <w:r w:rsidRPr="003D4F4E">
        <w:rPr>
          <w:rFonts w:cstheme="minorHAnsi"/>
          <w:b/>
          <w:bCs/>
          <w:sz w:val="20"/>
          <w:szCs w:val="20"/>
          <w:lang w:val="es-MX"/>
        </w:rPr>
        <w:t xml:space="preserve">ORDENANZA DEL PLAN DE DESARROLLO Y ORDENAMIENTO TERRITORIAL </w:t>
      </w:r>
      <w:proofErr w:type="gramStart"/>
      <w:r>
        <w:rPr>
          <w:rFonts w:cstheme="minorHAnsi"/>
          <w:b/>
          <w:bCs/>
          <w:sz w:val="20"/>
          <w:szCs w:val="20"/>
          <w:lang w:val="es-MX"/>
        </w:rPr>
        <w:t>(</w:t>
      </w:r>
      <w:r w:rsidRPr="003D4F4E">
        <w:rPr>
          <w:rFonts w:cstheme="minorHAnsi"/>
          <w:b/>
          <w:bCs/>
          <w:sz w:val="20"/>
          <w:szCs w:val="20"/>
          <w:lang w:val="es-MX"/>
        </w:rPr>
        <w:t xml:space="preserve"> PDOT</w:t>
      </w:r>
      <w:proofErr w:type="gramEnd"/>
      <w:r>
        <w:rPr>
          <w:rFonts w:cstheme="minorHAnsi"/>
          <w:b/>
          <w:bCs/>
          <w:sz w:val="20"/>
          <w:szCs w:val="20"/>
          <w:lang w:val="es-MX"/>
        </w:rPr>
        <w:t xml:space="preserve"> ) Y EL PLAN DE USO Y GESTIÓN DEL SUELO (PUGS)</w:t>
      </w:r>
    </w:p>
    <w:p w14:paraId="7CAD6D23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3.5.2.3 Registro Oficial (RO)</w:t>
      </w:r>
    </w:p>
    <w:p w14:paraId="3234AED5" w14:textId="7FAA28D0" w:rsidR="00540261" w:rsidRDefault="00064D9B" w:rsidP="00491AA9">
      <w:pPr>
        <w:tabs>
          <w:tab w:val="right" w:pos="8504"/>
        </w:tabs>
        <w:ind w:left="708"/>
        <w:jc w:val="center"/>
        <w:rPr>
          <w:rFonts w:cstheme="minorHAnsi"/>
          <w:sz w:val="20"/>
          <w:szCs w:val="20"/>
          <w:lang w:val="es-MX"/>
        </w:rPr>
      </w:pPr>
      <w:r w:rsidRPr="00064D9B">
        <w:rPr>
          <w:rFonts w:cstheme="minorHAnsi"/>
          <w:sz w:val="20"/>
          <w:szCs w:val="20"/>
          <w:lang w:val="es-MX"/>
        </w:rPr>
        <w:drawing>
          <wp:inline distT="0" distB="0" distL="0" distR="0" wp14:anchorId="27F0FFCB" wp14:editId="2F23724F">
            <wp:extent cx="2107870" cy="2950869"/>
            <wp:effectExtent l="0" t="0" r="6985" b="1905"/>
            <wp:docPr id="3730134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01343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116295" cy="296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74A65" w14:textId="668D04B7" w:rsidR="001B58F5" w:rsidRDefault="001B58F5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</w:p>
    <w:p w14:paraId="0E26ADA5" w14:textId="77777777" w:rsidR="003D4F4E" w:rsidRDefault="003D4F4E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</w:p>
    <w:p w14:paraId="06982AE9" w14:textId="77777777" w:rsidR="003D4F4E" w:rsidRPr="009A5B71" w:rsidRDefault="003D4F4E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</w:p>
    <w:p w14:paraId="2440C663" w14:textId="5CCB6618" w:rsidR="00B573CF" w:rsidRPr="00491AA9" w:rsidRDefault="00B573CF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3.6¿Dispone de un Plan de Movilidad Sostenible?</w:t>
      </w:r>
      <w:r w:rsidR="00491AA9">
        <w:rPr>
          <w:rFonts w:cstheme="minorHAnsi"/>
          <w:sz w:val="20"/>
          <w:szCs w:val="20"/>
          <w:lang w:val="es-MX"/>
        </w:rPr>
        <w:t xml:space="preserve">                                                                </w:t>
      </w:r>
      <w:r w:rsidR="00491AA9" w:rsidRPr="003D4F4E">
        <w:rPr>
          <w:rFonts w:cstheme="minorHAnsi"/>
          <w:b/>
          <w:bCs/>
          <w:sz w:val="20"/>
          <w:szCs w:val="20"/>
          <w:lang w:val="es-MX"/>
        </w:rPr>
        <w:t>SI</w:t>
      </w:r>
    </w:p>
    <w:p w14:paraId="0227A755" w14:textId="77777777" w:rsidR="00491AA9" w:rsidRDefault="00B573CF" w:rsidP="00491AA9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  3.6.1. Fecha de creación y/o última actualización del Plan de Movilidad</w:t>
      </w:r>
      <w:r w:rsidR="00491AA9">
        <w:rPr>
          <w:rFonts w:cstheme="minorHAnsi"/>
          <w:sz w:val="20"/>
          <w:szCs w:val="20"/>
          <w:lang w:val="es-MX"/>
        </w:rPr>
        <w:t xml:space="preserve">                      </w:t>
      </w:r>
      <w:r w:rsidR="00491AA9">
        <w:rPr>
          <w:rFonts w:cstheme="minorHAnsi"/>
          <w:b/>
          <w:bCs/>
          <w:sz w:val="20"/>
          <w:szCs w:val="20"/>
          <w:lang w:val="es-MX"/>
        </w:rPr>
        <w:t>05</w:t>
      </w:r>
      <w:r w:rsidR="00491AA9" w:rsidRPr="003D4F4E">
        <w:rPr>
          <w:rFonts w:cstheme="minorHAnsi"/>
          <w:b/>
          <w:bCs/>
          <w:sz w:val="20"/>
          <w:szCs w:val="20"/>
          <w:lang w:val="es-MX"/>
        </w:rPr>
        <w:t>-08-20</w:t>
      </w:r>
      <w:r w:rsidR="00491AA9">
        <w:rPr>
          <w:rFonts w:cstheme="minorHAnsi"/>
          <w:b/>
          <w:bCs/>
          <w:sz w:val="20"/>
          <w:szCs w:val="20"/>
          <w:lang w:val="es-MX"/>
        </w:rPr>
        <w:t>1</w:t>
      </w:r>
      <w:r w:rsidR="00491AA9" w:rsidRPr="003D4F4E">
        <w:rPr>
          <w:rFonts w:cstheme="minorHAnsi"/>
          <w:b/>
          <w:bCs/>
          <w:sz w:val="20"/>
          <w:szCs w:val="20"/>
          <w:lang w:val="es-MX"/>
        </w:rPr>
        <w:t>3</w:t>
      </w:r>
    </w:p>
    <w:p w14:paraId="64078261" w14:textId="464B0C12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0665DA7C" w14:textId="0092FB99" w:rsidR="00540261" w:rsidRPr="003D4F4E" w:rsidRDefault="00540261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0FBD8565" wp14:editId="764D428D">
            <wp:extent cx="2755735" cy="3346450"/>
            <wp:effectExtent l="0" t="0" r="6985" b="6350"/>
            <wp:docPr id="21422522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34"/>
                    <a:stretch/>
                  </pic:blipFill>
                  <pic:spPr bwMode="auto">
                    <a:xfrm>
                      <a:off x="0" y="0"/>
                      <a:ext cx="2776602" cy="337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CABE60" wp14:editId="5191B737">
            <wp:extent cx="2755734" cy="3352800"/>
            <wp:effectExtent l="0" t="0" r="6985" b="0"/>
            <wp:docPr id="32894741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61"/>
                    <a:stretch/>
                  </pic:blipFill>
                  <pic:spPr bwMode="auto">
                    <a:xfrm>
                      <a:off x="0" y="0"/>
                      <a:ext cx="2803501" cy="3410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F58702" w14:textId="77777777" w:rsidR="00491AA9" w:rsidRPr="003D4F4E" w:rsidRDefault="00B573CF" w:rsidP="00491AA9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3.7¿Dispone de un PLAN LOCAL en el ámbito del TRASPORTE TERRESTRE en su cantón (puede estar incluido en su plan de </w:t>
      </w:r>
      <w:proofErr w:type="gramStart"/>
      <w:r w:rsidRPr="009A5B71">
        <w:rPr>
          <w:rFonts w:cstheme="minorHAnsi"/>
          <w:sz w:val="20"/>
          <w:szCs w:val="20"/>
          <w:lang w:val="es-MX"/>
        </w:rPr>
        <w:t>movilidad)</w:t>
      </w:r>
      <w:r w:rsidR="00491AA9">
        <w:rPr>
          <w:rFonts w:cstheme="minorHAnsi"/>
          <w:sz w:val="20"/>
          <w:szCs w:val="20"/>
          <w:lang w:val="es-MX"/>
        </w:rPr>
        <w:t xml:space="preserve">   </w:t>
      </w:r>
      <w:proofErr w:type="gramEnd"/>
      <w:r w:rsidR="00491AA9">
        <w:rPr>
          <w:rFonts w:cstheme="minorHAnsi"/>
          <w:sz w:val="20"/>
          <w:szCs w:val="20"/>
          <w:lang w:val="es-MX"/>
        </w:rPr>
        <w:t xml:space="preserve">              </w:t>
      </w:r>
      <w:r w:rsidR="00491AA9" w:rsidRPr="003D4F4E">
        <w:rPr>
          <w:rFonts w:cstheme="minorHAnsi"/>
          <w:b/>
          <w:bCs/>
          <w:sz w:val="20"/>
          <w:szCs w:val="20"/>
          <w:lang w:val="es-MX"/>
        </w:rPr>
        <w:t>SI</w:t>
      </w:r>
    </w:p>
    <w:p w14:paraId="76FFDF12" w14:textId="77777777" w:rsidR="00491AA9" w:rsidRPr="004427D9" w:rsidRDefault="00B573CF" w:rsidP="00491AA9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3.7.1. Fecha de creación y/o última actualización del plan local</w:t>
      </w:r>
      <w:r w:rsidR="00491AA9">
        <w:rPr>
          <w:rFonts w:cstheme="minorHAnsi"/>
          <w:sz w:val="20"/>
          <w:szCs w:val="20"/>
          <w:lang w:val="es-MX"/>
        </w:rPr>
        <w:t xml:space="preserve">                    </w:t>
      </w:r>
      <w:r w:rsidR="00491AA9" w:rsidRPr="004427D9">
        <w:rPr>
          <w:rFonts w:cstheme="minorHAnsi"/>
          <w:b/>
          <w:bCs/>
          <w:sz w:val="20"/>
          <w:szCs w:val="20"/>
          <w:lang w:val="es-MX"/>
        </w:rPr>
        <w:t>01-04-2023</w:t>
      </w:r>
    </w:p>
    <w:p w14:paraId="3F4B9669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3.7.2 Documento constitutivo que avala el plan local, a través de:</w:t>
      </w:r>
    </w:p>
    <w:p w14:paraId="51D61CD3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3.7.2.4 En el plan de movilidad </w:t>
      </w:r>
    </w:p>
    <w:p w14:paraId="625B5DBB" w14:textId="5144328E" w:rsidR="00EB2688" w:rsidRPr="009A5B71" w:rsidRDefault="00EB2688" w:rsidP="00491AA9">
      <w:pPr>
        <w:tabs>
          <w:tab w:val="right" w:pos="8504"/>
        </w:tabs>
        <w:ind w:left="708"/>
        <w:jc w:val="center"/>
        <w:rPr>
          <w:rFonts w:cstheme="minorHAnsi"/>
          <w:sz w:val="20"/>
          <w:szCs w:val="20"/>
          <w:lang w:val="es-MX"/>
        </w:rPr>
      </w:pPr>
      <w:r w:rsidRPr="004427D9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1183F4EF" wp14:editId="1D5852BB">
            <wp:extent cx="2406650" cy="2942657"/>
            <wp:effectExtent l="0" t="0" r="0" b="0"/>
            <wp:docPr id="2460773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3622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429237" cy="297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76C99" w14:textId="356E450A" w:rsidR="004427D9" w:rsidRPr="009A5B71" w:rsidRDefault="004427D9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</w:p>
    <w:p w14:paraId="1E1CACF6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3.8¿Dispoonde de un PLAN LOCAL en el ámbito del TRÁNSITO en su cantón? (puede estar incluido en su plan de movilidad)</w:t>
      </w:r>
    </w:p>
    <w:p w14:paraId="6D2A855A" w14:textId="35EC97C5" w:rsidR="00E80E4C" w:rsidRPr="00E80E4C" w:rsidRDefault="00E80E4C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E80E4C">
        <w:rPr>
          <w:rFonts w:cstheme="minorHAnsi"/>
          <w:b/>
          <w:bCs/>
          <w:sz w:val="20"/>
          <w:szCs w:val="20"/>
          <w:lang w:val="es-MX"/>
        </w:rPr>
        <w:t>SI</w:t>
      </w:r>
    </w:p>
    <w:p w14:paraId="1F47DEDE" w14:textId="303EAD00" w:rsidR="00491AA9" w:rsidRPr="00B13C1A" w:rsidRDefault="00B573CF" w:rsidP="00491AA9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lastRenderedPageBreak/>
        <w:t>3.8.1. Fecha de creación y/o última actualización del plan local</w:t>
      </w:r>
      <w:r w:rsidR="00491AA9">
        <w:rPr>
          <w:rFonts w:cstheme="minorHAnsi"/>
          <w:sz w:val="20"/>
          <w:szCs w:val="20"/>
          <w:lang w:val="es-MX"/>
        </w:rPr>
        <w:t xml:space="preserve">                                             </w:t>
      </w:r>
      <w:r w:rsidR="00491AA9" w:rsidRPr="00B13C1A">
        <w:rPr>
          <w:rFonts w:cstheme="minorHAnsi"/>
          <w:b/>
          <w:bCs/>
          <w:sz w:val="20"/>
          <w:szCs w:val="20"/>
          <w:lang w:val="es-MX"/>
        </w:rPr>
        <w:t>19-04-2023</w:t>
      </w:r>
    </w:p>
    <w:p w14:paraId="7CD97772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3.8.2 Documento constitutivo que avala el plan local, a través de:</w:t>
      </w:r>
    </w:p>
    <w:p w14:paraId="3DC848F9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3.8.2.4 En el plan de movilidad  </w:t>
      </w:r>
    </w:p>
    <w:p w14:paraId="68BF38E4" w14:textId="77777777" w:rsidR="00EB2688" w:rsidRPr="009A5B71" w:rsidRDefault="00EB2688" w:rsidP="00EB2688">
      <w:pPr>
        <w:tabs>
          <w:tab w:val="right" w:pos="8504"/>
        </w:tabs>
        <w:ind w:left="708"/>
        <w:jc w:val="center"/>
        <w:rPr>
          <w:rFonts w:cstheme="minorHAnsi"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0AF660F1" wp14:editId="5F98CB88">
            <wp:extent cx="1968500" cy="2624974"/>
            <wp:effectExtent l="0" t="0" r="0" b="4445"/>
            <wp:docPr id="13819882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062" cy="2656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F021E7" wp14:editId="3E0441C2">
            <wp:extent cx="1953823" cy="2605405"/>
            <wp:effectExtent l="0" t="0" r="8890" b="4445"/>
            <wp:docPr id="157609494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788" cy="266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27D9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1F6EB757" wp14:editId="2360348E">
            <wp:extent cx="2201978" cy="2692400"/>
            <wp:effectExtent l="0" t="0" r="8255" b="0"/>
            <wp:docPr id="16062051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3622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229302" cy="272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B5952" w14:textId="66626B67" w:rsidR="00E80E4C" w:rsidRPr="009A5B71" w:rsidRDefault="00E80E4C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</w:p>
    <w:p w14:paraId="47A45C56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3.9¿Dispone de un PLAN LOCAL en al ámbito de SEGURIDAD VIAL en su cantón? (puede estar incluido en su plan de movilidad)</w:t>
      </w:r>
    </w:p>
    <w:p w14:paraId="0BBB7846" w14:textId="0BA76562" w:rsidR="00E80E4C" w:rsidRPr="00E80E4C" w:rsidRDefault="00E80E4C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E80E4C">
        <w:rPr>
          <w:rFonts w:cstheme="minorHAnsi"/>
          <w:b/>
          <w:bCs/>
          <w:sz w:val="20"/>
          <w:szCs w:val="20"/>
          <w:lang w:val="es-MX"/>
        </w:rPr>
        <w:t>SI</w:t>
      </w:r>
    </w:p>
    <w:p w14:paraId="0C2A2274" w14:textId="2C701CA9" w:rsidR="00491AA9" w:rsidRPr="00B13C1A" w:rsidRDefault="00B573CF" w:rsidP="00491AA9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3.9.1. Fecha de creación y/o última actualización del plan local</w:t>
      </w:r>
      <w:r w:rsidR="00491AA9">
        <w:rPr>
          <w:rFonts w:cstheme="minorHAnsi"/>
          <w:sz w:val="20"/>
          <w:szCs w:val="20"/>
          <w:lang w:val="es-MX"/>
        </w:rPr>
        <w:t xml:space="preserve">                      </w:t>
      </w:r>
      <w:r w:rsidR="00491AA9" w:rsidRPr="00B13C1A">
        <w:rPr>
          <w:rFonts w:cstheme="minorHAnsi"/>
          <w:b/>
          <w:bCs/>
          <w:sz w:val="20"/>
          <w:szCs w:val="20"/>
          <w:lang w:val="es-MX"/>
        </w:rPr>
        <w:t>19-04-2023</w:t>
      </w:r>
    </w:p>
    <w:p w14:paraId="022AB3E6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3.9.2 Documento constitutivo que avala el plan local, a través de:</w:t>
      </w:r>
    </w:p>
    <w:p w14:paraId="3B443241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3.9.2.4 En el plan de movilidad</w:t>
      </w:r>
    </w:p>
    <w:p w14:paraId="35BC0D33" w14:textId="77777777" w:rsidR="00EB2688" w:rsidRPr="009A5B71" w:rsidRDefault="00EB2688" w:rsidP="00EB2688">
      <w:pPr>
        <w:tabs>
          <w:tab w:val="right" w:pos="8504"/>
        </w:tabs>
        <w:ind w:left="708"/>
        <w:jc w:val="center"/>
        <w:rPr>
          <w:rFonts w:cstheme="minorHAnsi"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0A533E30" wp14:editId="3BE2C3E9">
            <wp:extent cx="1915014" cy="2553652"/>
            <wp:effectExtent l="0" t="0" r="9525" b="0"/>
            <wp:docPr id="210863668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465" cy="2584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350FBB" wp14:editId="67798045">
            <wp:extent cx="1894128" cy="2525803"/>
            <wp:effectExtent l="0" t="0" r="0" b="8255"/>
            <wp:docPr id="122687152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473" cy="2575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27D9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4F77E305" wp14:editId="4403E7CE">
            <wp:extent cx="2069866" cy="2530865"/>
            <wp:effectExtent l="0" t="0" r="6985" b="3175"/>
            <wp:docPr id="4272960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3622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090044" cy="2555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2CA41" w14:textId="39A2CDC0" w:rsidR="00D84C89" w:rsidRPr="009A5B71" w:rsidRDefault="00D84C89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64EF652F" w14:textId="5B22BD30" w:rsidR="00491AA9" w:rsidRPr="00D84C89" w:rsidRDefault="00B573CF" w:rsidP="00491AA9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3.10¿Dispone de un PLAN OPERATIVO en al ámbito de TRASPORTE TERRESTRE en su cantón? (puede estar incluido en su plan de </w:t>
      </w:r>
      <w:proofErr w:type="gramStart"/>
      <w:r w:rsidRPr="009A5B71">
        <w:rPr>
          <w:rFonts w:cstheme="minorHAnsi"/>
          <w:sz w:val="20"/>
          <w:szCs w:val="20"/>
          <w:lang w:val="es-MX"/>
        </w:rPr>
        <w:t>movilidad)</w:t>
      </w:r>
      <w:r w:rsidR="00491AA9">
        <w:rPr>
          <w:rFonts w:cstheme="minorHAnsi"/>
          <w:sz w:val="20"/>
          <w:szCs w:val="20"/>
          <w:lang w:val="es-MX"/>
        </w:rPr>
        <w:t xml:space="preserve">   </w:t>
      </w:r>
      <w:proofErr w:type="gramEnd"/>
      <w:r w:rsidR="00491AA9">
        <w:rPr>
          <w:rFonts w:cstheme="minorHAnsi"/>
          <w:sz w:val="20"/>
          <w:szCs w:val="20"/>
          <w:lang w:val="es-MX"/>
        </w:rPr>
        <w:t xml:space="preserve">                       </w:t>
      </w:r>
      <w:r w:rsidR="00491AA9" w:rsidRPr="00D84C89">
        <w:rPr>
          <w:rFonts w:cstheme="minorHAnsi"/>
          <w:b/>
          <w:bCs/>
          <w:sz w:val="20"/>
          <w:szCs w:val="20"/>
          <w:lang w:val="es-MX"/>
        </w:rPr>
        <w:t>SI</w:t>
      </w:r>
    </w:p>
    <w:p w14:paraId="56C3AB74" w14:textId="3B57D940" w:rsidR="00491AA9" w:rsidRPr="00D84C89" w:rsidRDefault="00491AA9" w:rsidP="00491AA9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>
        <w:rPr>
          <w:rFonts w:cstheme="minorHAnsi"/>
          <w:sz w:val="20"/>
          <w:szCs w:val="20"/>
          <w:lang w:val="es-MX"/>
        </w:rPr>
        <w:t xml:space="preserve">          </w:t>
      </w:r>
      <w:r w:rsidR="00B573CF" w:rsidRPr="009A5B71">
        <w:rPr>
          <w:rFonts w:cstheme="minorHAnsi"/>
          <w:sz w:val="20"/>
          <w:szCs w:val="20"/>
          <w:lang w:val="es-MX"/>
        </w:rPr>
        <w:t>3.10.1 Fecha de creación y/o última actualización del plan operativo</w:t>
      </w:r>
      <w:r>
        <w:rPr>
          <w:rFonts w:cstheme="minorHAnsi"/>
          <w:sz w:val="20"/>
          <w:szCs w:val="20"/>
          <w:lang w:val="es-MX"/>
        </w:rPr>
        <w:t xml:space="preserve">                                </w:t>
      </w:r>
      <w:r w:rsidRPr="00D84C89">
        <w:rPr>
          <w:rFonts w:cstheme="minorHAnsi"/>
          <w:b/>
          <w:bCs/>
          <w:sz w:val="20"/>
          <w:szCs w:val="20"/>
          <w:lang w:val="es-MX"/>
        </w:rPr>
        <w:t>22-07-2021</w:t>
      </w:r>
    </w:p>
    <w:p w14:paraId="6F87DEA9" w14:textId="760490F8" w:rsidR="00B573CF" w:rsidRPr="009A5B71" w:rsidRDefault="00491AA9" w:rsidP="00491AA9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>
        <w:rPr>
          <w:rFonts w:cstheme="minorHAnsi"/>
          <w:sz w:val="20"/>
          <w:szCs w:val="20"/>
          <w:lang w:val="es-MX"/>
        </w:rPr>
        <w:t xml:space="preserve">           </w:t>
      </w:r>
      <w:r w:rsidR="00B573CF" w:rsidRPr="009A5B71">
        <w:rPr>
          <w:rFonts w:cstheme="minorHAnsi"/>
          <w:sz w:val="20"/>
          <w:szCs w:val="20"/>
          <w:lang w:val="es-MX"/>
        </w:rPr>
        <w:t>3.10.2 Documento constitutivo que avala el PLAN OPERATIVO, a través de:</w:t>
      </w:r>
    </w:p>
    <w:p w14:paraId="4A75E1EB" w14:textId="7EB62112" w:rsidR="00B573CF" w:rsidRDefault="00491AA9" w:rsidP="00491AA9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>
        <w:rPr>
          <w:rFonts w:cstheme="minorHAnsi"/>
          <w:sz w:val="20"/>
          <w:szCs w:val="20"/>
          <w:lang w:val="es-MX"/>
        </w:rPr>
        <w:t xml:space="preserve">           </w:t>
      </w:r>
      <w:r w:rsidR="00B573CF" w:rsidRPr="009A5B71">
        <w:rPr>
          <w:rFonts w:cstheme="minorHAnsi"/>
          <w:sz w:val="20"/>
          <w:szCs w:val="20"/>
          <w:lang w:val="es-MX"/>
        </w:rPr>
        <w:t xml:space="preserve">3.10.2.1 Resolución de concejo </w:t>
      </w:r>
    </w:p>
    <w:p w14:paraId="3EF7052B" w14:textId="70E7231C" w:rsidR="00D84C89" w:rsidRPr="009A5B71" w:rsidRDefault="00347324" w:rsidP="00491AA9">
      <w:pPr>
        <w:tabs>
          <w:tab w:val="right" w:pos="8504"/>
        </w:tabs>
        <w:ind w:left="708"/>
        <w:jc w:val="center"/>
        <w:rPr>
          <w:rFonts w:cstheme="minorHAnsi"/>
          <w:sz w:val="20"/>
          <w:szCs w:val="20"/>
          <w:lang w:val="es-MX"/>
        </w:rPr>
      </w:pPr>
      <w:r w:rsidRPr="001B58F5">
        <w:rPr>
          <w:rFonts w:cstheme="minorHAnsi"/>
          <w:noProof/>
          <w:sz w:val="20"/>
          <w:szCs w:val="20"/>
          <w:lang w:val="es-MX"/>
        </w:rPr>
        <w:lastRenderedPageBreak/>
        <w:drawing>
          <wp:inline distT="0" distB="0" distL="0" distR="0" wp14:anchorId="6E3AD524" wp14:editId="620FBC8A">
            <wp:extent cx="2950078" cy="459302"/>
            <wp:effectExtent l="0" t="0" r="3175" b="0"/>
            <wp:docPr id="17329068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346364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970454" cy="46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8DD33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3.10.2.2 Ordenanza</w:t>
      </w:r>
    </w:p>
    <w:p w14:paraId="0C70E065" w14:textId="5C3DE419" w:rsidR="00D84C89" w:rsidRPr="00D84C89" w:rsidRDefault="00D84C89" w:rsidP="00D84C89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0B045D">
        <w:rPr>
          <w:rFonts w:cstheme="minorHAnsi"/>
          <w:b/>
          <w:bCs/>
          <w:sz w:val="20"/>
          <w:szCs w:val="20"/>
          <w:lang w:val="es-MX"/>
        </w:rPr>
        <w:t>ORDENANZA PARA EL FORTALECIMIENTO DE LA CALIDAD Y FIJACIÓN DE LAS TARIFAS EN LA PRESTACIÓN DEL SERVICIO DE TRANSPORTE TERRESTRE PUBLICO INTRACANTONAL DEL CANTÓN MEJÍA</w:t>
      </w:r>
    </w:p>
    <w:p w14:paraId="7CFAA56C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3.10.2.3 Registro Oficial (RO)</w:t>
      </w:r>
    </w:p>
    <w:p w14:paraId="22F81149" w14:textId="6418297A" w:rsidR="00D84C89" w:rsidRPr="009A5B71" w:rsidRDefault="00347324" w:rsidP="00491AA9">
      <w:pPr>
        <w:tabs>
          <w:tab w:val="right" w:pos="8504"/>
        </w:tabs>
        <w:ind w:left="708"/>
        <w:jc w:val="center"/>
        <w:rPr>
          <w:rFonts w:cstheme="minorHAnsi"/>
          <w:sz w:val="20"/>
          <w:szCs w:val="20"/>
          <w:lang w:val="es-MX"/>
        </w:rPr>
      </w:pPr>
      <w:r w:rsidRPr="0008317F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0DFC1C84" wp14:editId="1DA8619A">
            <wp:extent cx="2794000" cy="4232656"/>
            <wp:effectExtent l="0" t="0" r="6350" b="0"/>
            <wp:docPr id="5976087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98659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815594" cy="426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90D68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3.10.2.4 En el plan de movilidad</w:t>
      </w:r>
    </w:p>
    <w:p w14:paraId="4C6C321E" w14:textId="77777777" w:rsidR="00EB2688" w:rsidRPr="009A5B71" w:rsidRDefault="00EB2688" w:rsidP="00EB2688">
      <w:pPr>
        <w:tabs>
          <w:tab w:val="right" w:pos="8504"/>
        </w:tabs>
        <w:ind w:left="708"/>
        <w:jc w:val="center"/>
        <w:rPr>
          <w:rFonts w:cstheme="minorHAnsi"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6DCB9624" wp14:editId="1C0369CA">
            <wp:extent cx="1927236" cy="2569951"/>
            <wp:effectExtent l="0" t="0" r="0" b="1905"/>
            <wp:docPr id="4929766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665" cy="259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63DE07" wp14:editId="21716C27">
            <wp:extent cx="1936750" cy="2582639"/>
            <wp:effectExtent l="0" t="0" r="6350" b="8255"/>
            <wp:docPr id="67411621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412" cy="2630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27D9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36346476" wp14:editId="18ECFF8D">
            <wp:extent cx="2133600" cy="2608795"/>
            <wp:effectExtent l="0" t="0" r="0" b="1270"/>
            <wp:docPr id="10109751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3622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155962" cy="2636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995B4" w14:textId="37261E7B" w:rsidR="00D84C89" w:rsidRPr="009A5B71" w:rsidRDefault="00D84C89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</w:p>
    <w:p w14:paraId="19D96547" w14:textId="77777777" w:rsidR="00491AA9" w:rsidRPr="00D84C89" w:rsidRDefault="00B573CF" w:rsidP="00491AA9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3.12¿Dispone de un PLAN OPERATIVO en al ámbito de SEGURIDAD VIAL en su cantón? (puede estar incluido en su plan de </w:t>
      </w:r>
      <w:proofErr w:type="gramStart"/>
      <w:r w:rsidRPr="009A5B71">
        <w:rPr>
          <w:rFonts w:cstheme="minorHAnsi"/>
          <w:sz w:val="20"/>
          <w:szCs w:val="20"/>
          <w:lang w:val="es-MX"/>
        </w:rPr>
        <w:t>movilidad)</w:t>
      </w:r>
      <w:r w:rsidR="00491AA9">
        <w:rPr>
          <w:rFonts w:cstheme="minorHAnsi"/>
          <w:sz w:val="20"/>
          <w:szCs w:val="20"/>
          <w:lang w:val="es-MX"/>
        </w:rPr>
        <w:t xml:space="preserve">   </w:t>
      </w:r>
      <w:proofErr w:type="gramEnd"/>
      <w:r w:rsidR="00491AA9">
        <w:rPr>
          <w:rFonts w:cstheme="minorHAnsi"/>
          <w:sz w:val="20"/>
          <w:szCs w:val="20"/>
          <w:lang w:val="es-MX"/>
        </w:rPr>
        <w:t xml:space="preserve">  </w:t>
      </w:r>
      <w:r w:rsidR="00491AA9" w:rsidRPr="00D84C89">
        <w:rPr>
          <w:rFonts w:cstheme="minorHAnsi"/>
          <w:b/>
          <w:bCs/>
          <w:sz w:val="20"/>
          <w:szCs w:val="20"/>
          <w:lang w:val="es-MX"/>
        </w:rPr>
        <w:t>SI</w:t>
      </w:r>
    </w:p>
    <w:p w14:paraId="0E741B49" w14:textId="440F05F2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097B7360" w14:textId="77777777" w:rsidR="00491AA9" w:rsidRDefault="00B573CF" w:rsidP="00491AA9">
      <w:pPr>
        <w:tabs>
          <w:tab w:val="right" w:pos="8504"/>
        </w:tabs>
        <w:ind w:left="708"/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lastRenderedPageBreak/>
        <w:t>3.12.1 Fecha de creación y/o última actualización del plan operativo</w:t>
      </w:r>
      <w:r w:rsidR="00491AA9">
        <w:rPr>
          <w:rFonts w:cstheme="minorHAnsi"/>
          <w:sz w:val="20"/>
          <w:szCs w:val="20"/>
          <w:lang w:val="es-MX"/>
        </w:rPr>
        <w:t xml:space="preserve">                </w:t>
      </w:r>
      <w:r w:rsidR="00491AA9" w:rsidRPr="00D84C89">
        <w:rPr>
          <w:rFonts w:cstheme="minorHAnsi"/>
          <w:b/>
          <w:bCs/>
          <w:sz w:val="20"/>
          <w:szCs w:val="20"/>
          <w:lang w:val="es-MX"/>
        </w:rPr>
        <w:t>19-04-2023</w:t>
      </w:r>
      <w:r w:rsidR="00491AA9">
        <w:rPr>
          <w:rFonts w:cstheme="minorHAnsi"/>
          <w:b/>
          <w:bCs/>
          <w:sz w:val="20"/>
          <w:szCs w:val="20"/>
          <w:lang w:val="es-MX"/>
        </w:rPr>
        <w:t xml:space="preserve"> </w:t>
      </w:r>
    </w:p>
    <w:p w14:paraId="2DB1342D" w14:textId="62A60445" w:rsidR="00B573CF" w:rsidRDefault="00491AA9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>
        <w:rPr>
          <w:rFonts w:cstheme="minorHAnsi"/>
          <w:sz w:val="20"/>
          <w:szCs w:val="20"/>
          <w:lang w:val="es-MX"/>
        </w:rPr>
        <w:t xml:space="preserve">                </w:t>
      </w:r>
      <w:r w:rsidR="00B573CF" w:rsidRPr="009A5B71">
        <w:rPr>
          <w:rFonts w:cstheme="minorHAnsi"/>
          <w:sz w:val="20"/>
          <w:szCs w:val="20"/>
          <w:lang w:val="es-MX"/>
        </w:rPr>
        <w:t>3.12.2.4 En el plan de movilidad</w:t>
      </w:r>
    </w:p>
    <w:p w14:paraId="7402D9CA" w14:textId="77777777" w:rsidR="00EB2688" w:rsidRPr="009A5B71" w:rsidRDefault="00EB2688" w:rsidP="00EB2688">
      <w:pPr>
        <w:tabs>
          <w:tab w:val="right" w:pos="8504"/>
        </w:tabs>
        <w:ind w:left="708"/>
        <w:jc w:val="center"/>
        <w:rPr>
          <w:rFonts w:cstheme="minorHAnsi"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2C6A0349" wp14:editId="6ABA134F">
            <wp:extent cx="1993900" cy="2658846"/>
            <wp:effectExtent l="0" t="0" r="6350" b="8255"/>
            <wp:docPr id="4032479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567" cy="2699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2386A6" wp14:editId="288DCAE2">
            <wp:extent cx="1990489" cy="2654300"/>
            <wp:effectExtent l="0" t="0" r="0" b="0"/>
            <wp:docPr id="142453291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983" cy="2744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27D9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34067925" wp14:editId="540DEE97">
            <wp:extent cx="2159000" cy="2639850"/>
            <wp:effectExtent l="0" t="0" r="0" b="8255"/>
            <wp:docPr id="40294970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3622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190754" cy="2678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B7A9E" w14:textId="53BF7BF2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590BB1D3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30B1CEDC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3059AB49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7B0CCF6E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357EACD7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57B993F0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056D443E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4BDFC122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6201218C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6070DCC9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64D2FE8F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0D7C913D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7EDC8A1A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6DAB0972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559639F2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7F39E987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6BC0E078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61704252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2AAD1ED4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14947932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04CAE8A4" w14:textId="77777777" w:rsidR="00C2556F" w:rsidRDefault="00C2556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79223ABB" w14:textId="77777777" w:rsidR="00491AA9" w:rsidRDefault="00491AA9" w:rsidP="00B573CF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</w:p>
    <w:p w14:paraId="0A2719F9" w14:textId="77777777" w:rsidR="00491AA9" w:rsidRDefault="00491AA9" w:rsidP="00B573CF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</w:p>
    <w:p w14:paraId="1EFA2B5D" w14:textId="2F3472DB" w:rsidR="00B573CF" w:rsidRPr="00497E6A" w:rsidRDefault="00B573CF" w:rsidP="00B573CF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497E6A">
        <w:rPr>
          <w:rFonts w:cstheme="minorHAnsi"/>
          <w:b/>
          <w:bCs/>
          <w:sz w:val="20"/>
          <w:szCs w:val="20"/>
          <w:lang w:val="es-MX"/>
        </w:rPr>
        <w:lastRenderedPageBreak/>
        <w:t>4.- INFORMACIÓN TRANSPORTE TERRESTRE</w:t>
      </w:r>
    </w:p>
    <w:p w14:paraId="7E5E4B19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4.1 Sobre la infraestructura de transporte terrestre como terminales terrestres o estaciones de transferencias o mini terminales terrestre (destinadas al transporte público inter e interprovincial)</w:t>
      </w:r>
    </w:p>
    <w:p w14:paraId="15C7190D" w14:textId="77777777" w:rsidR="00491AA9" w:rsidRDefault="00B573CF" w:rsidP="00491AA9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4.1.3. En caso de no disponer con un Terminal Terrestre, Mini terminal o estación de transferencia, ¿dispone del sitio donde se realizará la construcción del terminal terrestre?</w:t>
      </w:r>
      <w:r w:rsidR="00491AA9">
        <w:rPr>
          <w:rFonts w:cstheme="minorHAnsi"/>
          <w:sz w:val="20"/>
          <w:szCs w:val="20"/>
          <w:lang w:val="es-MX"/>
        </w:rPr>
        <w:t xml:space="preserve">        </w:t>
      </w:r>
      <w:r w:rsidR="00491AA9" w:rsidRPr="00C2556F">
        <w:rPr>
          <w:rFonts w:cstheme="minorHAnsi"/>
          <w:b/>
          <w:bCs/>
          <w:sz w:val="20"/>
          <w:szCs w:val="20"/>
          <w:lang w:val="es-MX"/>
        </w:rPr>
        <w:t>SI</w:t>
      </w:r>
    </w:p>
    <w:p w14:paraId="5D2D559E" w14:textId="5A28A151" w:rsidR="007E73A7" w:rsidRDefault="00CE3499" w:rsidP="00491AA9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bookmarkStart w:id="2" w:name="_Hlk189131092"/>
      <w:bookmarkStart w:id="3" w:name="_Hlk189211722"/>
      <w:r>
        <w:rPr>
          <w:rFonts w:cstheme="minorHAnsi"/>
          <w:b/>
          <w:bCs/>
          <w:sz w:val="20"/>
          <w:szCs w:val="20"/>
          <w:lang w:val="es-MX"/>
        </w:rPr>
        <w:t xml:space="preserve">INMUEBLE DESTINADO PARA LA CONSTRUCCIÓN DEL MINI TERMINAL - </w:t>
      </w:r>
      <w:r w:rsidR="007E73A7">
        <w:rPr>
          <w:rFonts w:cstheme="minorHAnsi"/>
          <w:b/>
          <w:bCs/>
          <w:sz w:val="20"/>
          <w:szCs w:val="20"/>
          <w:lang w:val="es-MX"/>
        </w:rPr>
        <w:t>PARROQUIA DE TAMBILLO</w:t>
      </w:r>
      <w:bookmarkEnd w:id="3"/>
    </w:p>
    <w:p w14:paraId="4B1C3B78" w14:textId="73608E69" w:rsidR="007E73A7" w:rsidRPr="007E73A7" w:rsidRDefault="007E73A7" w:rsidP="00491AA9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</w:rPr>
      </w:pPr>
      <w:bookmarkStart w:id="4" w:name="_Hlk189211762"/>
      <w:bookmarkEnd w:id="2"/>
      <w:r w:rsidRPr="007E73A7">
        <w:rPr>
          <w:rFonts w:cstheme="minorHAnsi"/>
          <w:b/>
          <w:bCs/>
          <w:sz w:val="20"/>
          <w:szCs w:val="20"/>
        </w:rPr>
        <w:t>Av. Pedro Vicente Maldonado, Tambillo</w:t>
      </w:r>
      <w:r>
        <w:rPr>
          <w:rFonts w:cstheme="minorHAnsi"/>
          <w:b/>
          <w:bCs/>
          <w:sz w:val="20"/>
          <w:szCs w:val="20"/>
        </w:rPr>
        <w:t xml:space="preserve"> </w:t>
      </w:r>
      <w:r w:rsidR="00CE3499">
        <w:rPr>
          <w:rFonts w:cstheme="minorHAnsi"/>
          <w:b/>
          <w:bCs/>
          <w:sz w:val="20"/>
          <w:szCs w:val="20"/>
        </w:rPr>
        <w:t xml:space="preserve"> </w:t>
      </w:r>
      <w:r>
        <w:rPr>
          <w:rFonts w:cstheme="minorHAnsi"/>
          <w:b/>
          <w:bCs/>
          <w:sz w:val="20"/>
          <w:szCs w:val="20"/>
        </w:rPr>
        <w:t xml:space="preserve"> </w:t>
      </w:r>
      <w:r w:rsidR="00AB2AD4">
        <w:rPr>
          <w:rFonts w:cstheme="minorHAnsi"/>
          <w:b/>
          <w:bCs/>
          <w:sz w:val="20"/>
          <w:szCs w:val="20"/>
        </w:rPr>
        <w:t xml:space="preserve">Coordenadas </w:t>
      </w:r>
      <w:r w:rsidRPr="007E73A7">
        <w:rPr>
          <w:rFonts w:cstheme="minorHAnsi"/>
          <w:b/>
          <w:bCs/>
          <w:sz w:val="20"/>
          <w:szCs w:val="20"/>
        </w:rPr>
        <w:t>-0.406686, -78.546678</w:t>
      </w:r>
    </w:p>
    <w:bookmarkEnd w:id="4"/>
    <w:p w14:paraId="5DAB63D0" w14:textId="152251EC" w:rsidR="007E73A7" w:rsidRPr="007E73A7" w:rsidRDefault="007E73A7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</w:rPr>
      </w:pPr>
    </w:p>
    <w:p w14:paraId="27851937" w14:textId="1A0AF8A2" w:rsidR="00FE05F7" w:rsidRPr="00C2556F" w:rsidRDefault="00FE05F7" w:rsidP="00491AA9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FE05F7">
        <w:rPr>
          <w:rFonts w:cstheme="minorHAnsi"/>
          <w:b/>
          <w:bCs/>
          <w:noProof/>
          <w:sz w:val="20"/>
          <w:szCs w:val="20"/>
          <w:lang w:val="es-MX"/>
        </w:rPr>
        <w:drawing>
          <wp:inline distT="0" distB="0" distL="0" distR="0" wp14:anchorId="31F1206A" wp14:editId="17223AA6">
            <wp:extent cx="5400040" cy="2442845"/>
            <wp:effectExtent l="0" t="0" r="0" b="0"/>
            <wp:docPr id="540284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28437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4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D4EBB" w14:textId="77777777" w:rsidR="00491AA9" w:rsidRDefault="00B573CF" w:rsidP="00491AA9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4.1.4. En caso de no disponer con un Terminal Terrestre, Mini terminal o estación de transferencia, y disponer de un sitio para la construcción del terminar terrestre, ¿dispone el GAD de los estudios de un Terminal Terrestre, Mini terminal o estación de transferencia?</w:t>
      </w:r>
      <w:r w:rsidR="00491AA9">
        <w:rPr>
          <w:rFonts w:cstheme="minorHAnsi"/>
          <w:sz w:val="20"/>
          <w:szCs w:val="20"/>
          <w:lang w:val="es-MX"/>
        </w:rPr>
        <w:t xml:space="preserve">         </w:t>
      </w:r>
      <w:r w:rsidR="00491AA9" w:rsidRPr="00C2556F">
        <w:rPr>
          <w:rFonts w:cstheme="minorHAnsi"/>
          <w:b/>
          <w:bCs/>
          <w:sz w:val="20"/>
          <w:szCs w:val="20"/>
          <w:lang w:val="es-MX"/>
        </w:rPr>
        <w:t>SI</w:t>
      </w:r>
    </w:p>
    <w:p w14:paraId="3833D994" w14:textId="28E23E51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595EFA24" w14:textId="7311C97C" w:rsidR="007E73A7" w:rsidRPr="00C2556F" w:rsidRDefault="007E73A7" w:rsidP="00CE3499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7E73A7">
        <w:rPr>
          <w:rFonts w:cstheme="minorHAnsi"/>
          <w:b/>
          <w:bCs/>
          <w:noProof/>
          <w:sz w:val="20"/>
          <w:szCs w:val="20"/>
          <w:lang w:val="es-MX"/>
        </w:rPr>
        <w:drawing>
          <wp:inline distT="0" distB="0" distL="0" distR="0" wp14:anchorId="0C6B8B31" wp14:editId="499ED1F3">
            <wp:extent cx="2978150" cy="4264312"/>
            <wp:effectExtent l="0" t="0" r="0" b="3175"/>
            <wp:docPr id="13133429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34294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001408" cy="4297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ED6D7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lastRenderedPageBreak/>
        <w:t>4.1.5. En caso de disponer con los estudios de un Terminal Terrestre, Mini terminal o estación de transferencia, ¿el modelo de gestión de la explotación del Terminal Terrestre planificado es?</w:t>
      </w:r>
    </w:p>
    <w:p w14:paraId="2D1014BF" w14:textId="5F9FEBE1" w:rsidR="007E73A7" w:rsidRPr="009A5B71" w:rsidRDefault="007E73A7" w:rsidP="00AB2AD4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7E73A7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1528FF57" wp14:editId="2DF419A0">
            <wp:extent cx="2817921" cy="4801897"/>
            <wp:effectExtent l="0" t="1587" r="317" b="318"/>
            <wp:docPr id="12765961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59618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52481" cy="4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4B8F0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4.3. Sobre la prestación del servicio de transporte público </w:t>
      </w:r>
      <w:proofErr w:type="spellStart"/>
      <w:r w:rsidRPr="009A5B71">
        <w:rPr>
          <w:rFonts w:cstheme="minorHAnsi"/>
          <w:sz w:val="20"/>
          <w:szCs w:val="20"/>
          <w:lang w:val="es-MX"/>
        </w:rPr>
        <w:t>intracantonal</w:t>
      </w:r>
      <w:proofErr w:type="spellEnd"/>
    </w:p>
    <w:p w14:paraId="7EA0C5F3" w14:textId="77777777" w:rsidR="00491AA9" w:rsidRDefault="00B573CF" w:rsidP="00491AA9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  4.3.1. ¿Dispone el cantón de servicios de transporte público </w:t>
      </w:r>
      <w:proofErr w:type="spellStart"/>
      <w:r w:rsidRPr="009A5B71">
        <w:rPr>
          <w:rFonts w:cstheme="minorHAnsi"/>
          <w:sz w:val="20"/>
          <w:szCs w:val="20"/>
          <w:lang w:val="es-MX"/>
        </w:rPr>
        <w:t>intracantonal</w:t>
      </w:r>
      <w:proofErr w:type="spellEnd"/>
      <w:r w:rsidRPr="009A5B71">
        <w:rPr>
          <w:rFonts w:cstheme="minorHAnsi"/>
          <w:sz w:val="20"/>
          <w:szCs w:val="20"/>
          <w:lang w:val="es-MX"/>
        </w:rPr>
        <w:t>?</w:t>
      </w:r>
      <w:r w:rsidR="00491AA9">
        <w:rPr>
          <w:rFonts w:cstheme="minorHAnsi"/>
          <w:sz w:val="20"/>
          <w:szCs w:val="20"/>
          <w:lang w:val="es-MX"/>
        </w:rPr>
        <w:t xml:space="preserve">        </w:t>
      </w:r>
      <w:r w:rsidR="00491AA9" w:rsidRPr="00C2556F">
        <w:rPr>
          <w:rFonts w:cstheme="minorHAnsi"/>
          <w:b/>
          <w:bCs/>
          <w:sz w:val="20"/>
          <w:szCs w:val="20"/>
          <w:lang w:val="es-MX"/>
        </w:rPr>
        <w:t>SI</w:t>
      </w:r>
      <w:r w:rsidR="00491AA9">
        <w:rPr>
          <w:rFonts w:cstheme="minorHAnsi"/>
          <w:b/>
          <w:bCs/>
          <w:sz w:val="20"/>
          <w:szCs w:val="20"/>
          <w:lang w:val="es-MX"/>
        </w:rPr>
        <w:t xml:space="preserve">   </w:t>
      </w:r>
    </w:p>
    <w:p w14:paraId="00CEDA4F" w14:textId="27E01984" w:rsidR="007E73A7" w:rsidRPr="00C2556F" w:rsidRDefault="00D230D5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>
        <w:rPr>
          <w:rFonts w:cstheme="minorHAnsi"/>
          <w:sz w:val="20"/>
          <w:szCs w:val="20"/>
          <w:lang w:val="es-MX"/>
        </w:rPr>
        <w:t xml:space="preserve"> </w:t>
      </w:r>
      <w:r w:rsidR="007E73A7">
        <w:rPr>
          <w:rFonts w:cstheme="minorHAnsi"/>
          <w:b/>
          <w:bCs/>
          <w:sz w:val="20"/>
          <w:szCs w:val="20"/>
          <w:lang w:val="es-MX"/>
        </w:rPr>
        <w:t xml:space="preserve">CÍA. TRANS MACHACHEÑA, COOP. RUTA ANDINA </w:t>
      </w:r>
      <w:proofErr w:type="gramStart"/>
      <w:r w:rsidR="007E73A7">
        <w:rPr>
          <w:rFonts w:cstheme="minorHAnsi"/>
          <w:b/>
          <w:bCs/>
          <w:sz w:val="20"/>
          <w:szCs w:val="20"/>
          <w:lang w:val="es-MX"/>
        </w:rPr>
        <w:t>Y  COOP</w:t>
      </w:r>
      <w:proofErr w:type="gramEnd"/>
      <w:r w:rsidR="007E73A7">
        <w:rPr>
          <w:rFonts w:cstheme="minorHAnsi"/>
          <w:b/>
          <w:bCs/>
          <w:sz w:val="20"/>
          <w:szCs w:val="20"/>
          <w:lang w:val="es-MX"/>
        </w:rPr>
        <w:t>. EL CHAUPI</w:t>
      </w:r>
    </w:p>
    <w:p w14:paraId="63AE7F85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4.3.1.1 Indique el número de buses habilitados para brindar el servicio de transporte público </w:t>
      </w:r>
      <w:proofErr w:type="spellStart"/>
      <w:r w:rsidRPr="009A5B71">
        <w:rPr>
          <w:rFonts w:cstheme="minorHAnsi"/>
          <w:sz w:val="20"/>
          <w:szCs w:val="20"/>
          <w:lang w:val="es-MX"/>
        </w:rPr>
        <w:t>intracantonal</w:t>
      </w:r>
      <w:proofErr w:type="spellEnd"/>
      <w:r w:rsidRPr="009A5B71">
        <w:rPr>
          <w:rFonts w:cstheme="minorHAnsi"/>
          <w:sz w:val="20"/>
          <w:szCs w:val="20"/>
          <w:lang w:val="es-MX"/>
        </w:rPr>
        <w:t xml:space="preserve"> hasta diciembre del año 2023:</w:t>
      </w:r>
    </w:p>
    <w:p w14:paraId="62CC9DCA" w14:textId="729EE524" w:rsidR="00212FD2" w:rsidRDefault="00212FD2" w:rsidP="00B573CF">
      <w:pPr>
        <w:tabs>
          <w:tab w:val="right" w:pos="8504"/>
        </w:tabs>
        <w:ind w:left="708"/>
        <w:jc w:val="both"/>
        <w:rPr>
          <w:rFonts w:cstheme="minorHAnsi"/>
          <w:b/>
          <w:bCs/>
          <w:sz w:val="20"/>
          <w:szCs w:val="20"/>
          <w:lang w:val="es-MX"/>
        </w:rPr>
      </w:pPr>
      <w:r>
        <w:rPr>
          <w:rFonts w:cstheme="minorHAnsi"/>
          <w:b/>
          <w:bCs/>
          <w:sz w:val="20"/>
          <w:szCs w:val="20"/>
          <w:lang w:val="es-MX"/>
        </w:rPr>
        <w:t>CÍA. TRANS MACHACHEÑA    40 UNIDADES</w:t>
      </w:r>
    </w:p>
    <w:p w14:paraId="580096C2" w14:textId="25750E0E" w:rsidR="00212FD2" w:rsidRDefault="00212FD2" w:rsidP="00B573CF">
      <w:pPr>
        <w:tabs>
          <w:tab w:val="right" w:pos="8504"/>
        </w:tabs>
        <w:ind w:left="708"/>
        <w:jc w:val="both"/>
        <w:rPr>
          <w:rFonts w:cstheme="minorHAnsi"/>
          <w:b/>
          <w:bCs/>
          <w:sz w:val="20"/>
          <w:szCs w:val="20"/>
          <w:lang w:val="es-MX"/>
        </w:rPr>
      </w:pPr>
      <w:r>
        <w:rPr>
          <w:rFonts w:cstheme="minorHAnsi"/>
          <w:b/>
          <w:bCs/>
          <w:sz w:val="20"/>
          <w:szCs w:val="20"/>
          <w:lang w:val="es-MX"/>
        </w:rPr>
        <w:t>COOP. RUTA ANDINA               21 UNIDADES</w:t>
      </w:r>
    </w:p>
    <w:p w14:paraId="49B41164" w14:textId="6A12910D" w:rsidR="00212FD2" w:rsidRDefault="00212FD2" w:rsidP="00B573CF">
      <w:pPr>
        <w:tabs>
          <w:tab w:val="right" w:pos="8504"/>
        </w:tabs>
        <w:ind w:left="708"/>
        <w:jc w:val="both"/>
        <w:rPr>
          <w:rFonts w:cstheme="minorHAnsi"/>
          <w:b/>
          <w:bCs/>
          <w:sz w:val="20"/>
          <w:szCs w:val="20"/>
          <w:lang w:val="es-MX"/>
        </w:rPr>
      </w:pPr>
      <w:r>
        <w:rPr>
          <w:rFonts w:cstheme="minorHAnsi"/>
          <w:b/>
          <w:bCs/>
          <w:sz w:val="20"/>
          <w:szCs w:val="20"/>
          <w:lang w:val="es-MX"/>
        </w:rPr>
        <w:t>COOP. EL CHAUPI                        17 UNIDADES</w:t>
      </w:r>
    </w:p>
    <w:p w14:paraId="351BD78D" w14:textId="5B3FAACD" w:rsidR="00212FD2" w:rsidRPr="00C2556F" w:rsidRDefault="00212FD2" w:rsidP="00D230D5">
      <w:pPr>
        <w:tabs>
          <w:tab w:val="right" w:pos="8504"/>
        </w:tabs>
        <w:ind w:left="708"/>
        <w:jc w:val="both"/>
        <w:rPr>
          <w:rFonts w:cstheme="minorHAnsi"/>
          <w:b/>
          <w:bCs/>
          <w:sz w:val="20"/>
          <w:szCs w:val="20"/>
          <w:lang w:val="es-MX"/>
        </w:rPr>
      </w:pPr>
      <w:r>
        <w:rPr>
          <w:rFonts w:cstheme="minorHAnsi"/>
          <w:b/>
          <w:bCs/>
          <w:sz w:val="20"/>
          <w:szCs w:val="20"/>
          <w:lang w:val="es-MX"/>
        </w:rPr>
        <w:t xml:space="preserve">TOTAL   </w:t>
      </w:r>
      <w:r w:rsidRPr="00C2556F">
        <w:rPr>
          <w:rFonts w:cstheme="minorHAnsi"/>
          <w:b/>
          <w:bCs/>
          <w:sz w:val="20"/>
          <w:szCs w:val="20"/>
          <w:lang w:val="es-MX"/>
        </w:rPr>
        <w:t>78</w:t>
      </w:r>
      <w:r>
        <w:rPr>
          <w:rFonts w:cstheme="minorHAnsi"/>
          <w:b/>
          <w:bCs/>
          <w:sz w:val="20"/>
          <w:szCs w:val="20"/>
          <w:lang w:val="es-MX"/>
        </w:rPr>
        <w:t xml:space="preserve">    UNIDADES</w:t>
      </w:r>
    </w:p>
    <w:p w14:paraId="385F0CF4" w14:textId="77777777" w:rsidR="00B573CF" w:rsidRPr="0016418D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16418D">
        <w:rPr>
          <w:rFonts w:cstheme="minorHAnsi"/>
          <w:sz w:val="20"/>
          <w:szCs w:val="20"/>
          <w:lang w:val="es-MX"/>
        </w:rPr>
        <w:t xml:space="preserve">4.3.4 Sobre la tarifa del servicio de transporte público </w:t>
      </w:r>
      <w:proofErr w:type="spellStart"/>
      <w:r w:rsidRPr="0016418D">
        <w:rPr>
          <w:rFonts w:cstheme="minorHAnsi"/>
          <w:sz w:val="20"/>
          <w:szCs w:val="20"/>
          <w:lang w:val="es-MX"/>
        </w:rPr>
        <w:t>intracantonal</w:t>
      </w:r>
      <w:proofErr w:type="spellEnd"/>
    </w:p>
    <w:p w14:paraId="3180ABE2" w14:textId="77777777" w:rsidR="00B573CF" w:rsidRPr="0016418D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16418D">
        <w:rPr>
          <w:rFonts w:cstheme="minorHAnsi"/>
          <w:sz w:val="20"/>
          <w:szCs w:val="20"/>
          <w:lang w:val="es-MX"/>
        </w:rPr>
        <w:t xml:space="preserve">4.3.4.1¿Indique el valor máximo de la tarifa del trasporte público </w:t>
      </w:r>
      <w:proofErr w:type="spellStart"/>
      <w:r w:rsidRPr="0016418D">
        <w:rPr>
          <w:rFonts w:cstheme="minorHAnsi"/>
          <w:sz w:val="20"/>
          <w:szCs w:val="20"/>
          <w:lang w:val="es-MX"/>
        </w:rPr>
        <w:t>intracantonal</w:t>
      </w:r>
      <w:proofErr w:type="spellEnd"/>
      <w:r w:rsidRPr="0016418D">
        <w:rPr>
          <w:rFonts w:cstheme="minorHAnsi"/>
          <w:sz w:val="20"/>
          <w:szCs w:val="20"/>
          <w:lang w:val="es-MX"/>
        </w:rPr>
        <w:t xml:space="preserve"> para el ámbito urbano hasta diciembre del año 2023?</w:t>
      </w:r>
    </w:p>
    <w:p w14:paraId="04D3226B" w14:textId="77777777" w:rsidR="003E1E34" w:rsidRPr="0016418D" w:rsidRDefault="003E1E34" w:rsidP="003E1E34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16418D">
        <w:rPr>
          <w:rFonts w:cstheme="minorHAnsi"/>
          <w:b/>
          <w:bCs/>
          <w:sz w:val="20"/>
          <w:szCs w:val="20"/>
          <w:lang w:val="es-MX"/>
        </w:rPr>
        <w:t>ORDENANZA PARA EL FORTALECIMIENTO DE LA CALIDAD Y FIJACIÓN DE LAS TARIFAS EN LA PRESTACIÓN DEL SERVICIO DE TRANSPORTE TERRESTRE PUBLICO INTRACANTONAL DEL CANTÓN MEJÍA</w:t>
      </w:r>
    </w:p>
    <w:p w14:paraId="5C8BCEEB" w14:textId="4A66660B" w:rsidR="003E1E34" w:rsidRPr="0016418D" w:rsidRDefault="003E1E34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16418D">
        <w:rPr>
          <w:rFonts w:cstheme="minorHAnsi"/>
          <w:b/>
          <w:bCs/>
          <w:sz w:val="20"/>
          <w:szCs w:val="20"/>
          <w:lang w:val="es-MX"/>
        </w:rPr>
        <w:t xml:space="preserve">$0.35  </w:t>
      </w:r>
    </w:p>
    <w:p w14:paraId="304EBC44" w14:textId="77777777" w:rsidR="00B573CF" w:rsidRPr="0016418D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16418D">
        <w:rPr>
          <w:rFonts w:cstheme="minorHAnsi"/>
          <w:sz w:val="20"/>
          <w:szCs w:val="20"/>
          <w:lang w:val="es-MX"/>
        </w:rPr>
        <w:t xml:space="preserve">4.3.4.2¿Indique el valor máximo de la tarifa del trasporte público </w:t>
      </w:r>
      <w:proofErr w:type="spellStart"/>
      <w:r w:rsidRPr="0016418D">
        <w:rPr>
          <w:rFonts w:cstheme="minorHAnsi"/>
          <w:sz w:val="20"/>
          <w:szCs w:val="20"/>
          <w:lang w:val="es-MX"/>
        </w:rPr>
        <w:t>intracantonal</w:t>
      </w:r>
      <w:proofErr w:type="spellEnd"/>
      <w:r w:rsidRPr="0016418D">
        <w:rPr>
          <w:rFonts w:cstheme="minorHAnsi"/>
          <w:sz w:val="20"/>
          <w:szCs w:val="20"/>
          <w:lang w:val="es-MX"/>
        </w:rPr>
        <w:t xml:space="preserve"> para el ámbito rural o parroquial hasta diciembre del año 2023?</w:t>
      </w:r>
    </w:p>
    <w:p w14:paraId="0141D83D" w14:textId="77777777" w:rsidR="003E1E34" w:rsidRPr="0016418D" w:rsidRDefault="003E1E34" w:rsidP="003E1E34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16418D">
        <w:rPr>
          <w:rFonts w:cstheme="minorHAnsi"/>
          <w:b/>
          <w:bCs/>
          <w:sz w:val="20"/>
          <w:szCs w:val="20"/>
          <w:lang w:val="es-MX"/>
        </w:rPr>
        <w:t>ORDENANZA PARA EL FORTALECIMIENTO DE LA CALIDAD Y FIJACIÓN DE LAS TARIFAS EN LA PRESTACIÓN DEL SERVICIO DE TRANSPORTE TERRESTRE PUBLICO INTRACANTONAL DEL CANTÓN MEJÍA</w:t>
      </w:r>
    </w:p>
    <w:p w14:paraId="340250BA" w14:textId="32DC1347" w:rsidR="003E1E34" w:rsidRPr="0016418D" w:rsidRDefault="003E1E34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16418D">
        <w:rPr>
          <w:rFonts w:cstheme="minorHAnsi"/>
          <w:b/>
          <w:bCs/>
          <w:sz w:val="20"/>
          <w:szCs w:val="20"/>
          <w:lang w:val="es-MX"/>
        </w:rPr>
        <w:t xml:space="preserve">$0.35 </w:t>
      </w:r>
    </w:p>
    <w:p w14:paraId="38DA17A8" w14:textId="77777777" w:rsidR="003E1E34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4.4 Sobre la prestación del servicio de trasporte comercial</w:t>
      </w:r>
    </w:p>
    <w:p w14:paraId="41E07FFC" w14:textId="77777777" w:rsidR="00D230D5" w:rsidRPr="003E1E34" w:rsidRDefault="00B573CF" w:rsidP="00D230D5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4.4.1.1¿Dispone el cantón de servicios de taxis convencionales </w:t>
      </w:r>
      <w:proofErr w:type="spellStart"/>
      <w:r w:rsidRPr="009A5B71">
        <w:rPr>
          <w:rFonts w:cstheme="minorHAnsi"/>
          <w:sz w:val="20"/>
          <w:szCs w:val="20"/>
          <w:lang w:val="es-MX"/>
        </w:rPr>
        <w:t>intracantonal</w:t>
      </w:r>
      <w:proofErr w:type="spellEnd"/>
      <w:r w:rsidRPr="009A5B71">
        <w:rPr>
          <w:rFonts w:cstheme="minorHAnsi"/>
          <w:sz w:val="20"/>
          <w:szCs w:val="20"/>
          <w:lang w:val="es-MX"/>
        </w:rPr>
        <w:t>?</w:t>
      </w:r>
      <w:r w:rsidR="00D230D5">
        <w:rPr>
          <w:rFonts w:cstheme="minorHAnsi"/>
          <w:sz w:val="20"/>
          <w:szCs w:val="20"/>
          <w:lang w:val="es-MX"/>
        </w:rPr>
        <w:t xml:space="preserve">       </w:t>
      </w:r>
      <w:r w:rsidR="00D230D5" w:rsidRPr="003E1E34">
        <w:rPr>
          <w:rFonts w:cstheme="minorHAnsi"/>
          <w:b/>
          <w:bCs/>
          <w:sz w:val="20"/>
          <w:szCs w:val="20"/>
          <w:lang w:val="es-MX"/>
        </w:rPr>
        <w:t xml:space="preserve">SI </w:t>
      </w:r>
    </w:p>
    <w:p w14:paraId="3E272E1F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4.4.1.2¿Indique el </w:t>
      </w:r>
      <w:proofErr w:type="spellStart"/>
      <w:r w:rsidRPr="009A5B71">
        <w:rPr>
          <w:rFonts w:cstheme="minorHAnsi"/>
          <w:sz w:val="20"/>
          <w:szCs w:val="20"/>
          <w:lang w:val="es-MX"/>
        </w:rPr>
        <w:t>numero</w:t>
      </w:r>
      <w:proofErr w:type="spellEnd"/>
      <w:r w:rsidRPr="009A5B71">
        <w:rPr>
          <w:rFonts w:cstheme="minorHAnsi"/>
          <w:sz w:val="20"/>
          <w:szCs w:val="20"/>
          <w:lang w:val="es-MX"/>
        </w:rPr>
        <w:t xml:space="preserve"> de vehículos habilitados en operadoras (cooperativas y compañías) para bridar el servicio de </w:t>
      </w:r>
      <w:bookmarkStart w:id="5" w:name="_Hlk189130835"/>
      <w:r w:rsidRPr="009A5B71">
        <w:rPr>
          <w:rFonts w:cstheme="minorHAnsi"/>
          <w:sz w:val="20"/>
          <w:szCs w:val="20"/>
          <w:lang w:val="es-MX"/>
        </w:rPr>
        <w:t xml:space="preserve">taxis convencionales </w:t>
      </w:r>
      <w:proofErr w:type="spellStart"/>
      <w:r w:rsidRPr="009A5B71">
        <w:rPr>
          <w:rFonts w:cstheme="minorHAnsi"/>
          <w:sz w:val="20"/>
          <w:szCs w:val="20"/>
          <w:lang w:val="es-MX"/>
        </w:rPr>
        <w:t>intracantonal</w:t>
      </w:r>
      <w:proofErr w:type="spellEnd"/>
      <w:r w:rsidRPr="009A5B71">
        <w:rPr>
          <w:rFonts w:cstheme="minorHAnsi"/>
          <w:sz w:val="20"/>
          <w:szCs w:val="20"/>
          <w:lang w:val="es-MX"/>
        </w:rPr>
        <w:t xml:space="preserve"> </w:t>
      </w:r>
      <w:bookmarkEnd w:id="5"/>
      <w:r w:rsidRPr="009A5B71">
        <w:rPr>
          <w:rFonts w:cstheme="minorHAnsi"/>
          <w:sz w:val="20"/>
          <w:szCs w:val="20"/>
          <w:lang w:val="es-MX"/>
        </w:rPr>
        <w:t>en el año 2023?</w:t>
      </w:r>
    </w:p>
    <w:p w14:paraId="0F9A9C08" w14:textId="3C8ED9E6" w:rsidR="00587190" w:rsidRDefault="00587190" w:rsidP="00D230D5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587190">
        <w:rPr>
          <w:rFonts w:cstheme="minorHAnsi"/>
          <w:b/>
          <w:bCs/>
          <w:noProof/>
          <w:sz w:val="20"/>
          <w:szCs w:val="20"/>
          <w:lang w:val="es-MX"/>
        </w:rPr>
        <w:lastRenderedPageBreak/>
        <w:drawing>
          <wp:inline distT="0" distB="0" distL="0" distR="0" wp14:anchorId="4F4A14B6" wp14:editId="02D7A4D8">
            <wp:extent cx="1074716" cy="2219522"/>
            <wp:effectExtent l="0" t="0" r="0" b="0"/>
            <wp:docPr id="1320790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79062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081898" cy="2234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E5D08" w14:textId="77777777" w:rsidR="00587190" w:rsidRDefault="00587190" w:rsidP="00D230D5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>
        <w:rPr>
          <w:rFonts w:cstheme="minorHAnsi"/>
          <w:b/>
          <w:bCs/>
          <w:sz w:val="20"/>
          <w:szCs w:val="20"/>
          <w:lang w:val="es-MX"/>
        </w:rPr>
        <w:t xml:space="preserve">TOTAL </w:t>
      </w:r>
      <w:r w:rsidRPr="003E1E34">
        <w:rPr>
          <w:rFonts w:cstheme="minorHAnsi"/>
          <w:b/>
          <w:bCs/>
          <w:sz w:val="20"/>
          <w:szCs w:val="20"/>
          <w:lang w:val="es-MX"/>
        </w:rPr>
        <w:t>604</w:t>
      </w:r>
      <w:r>
        <w:rPr>
          <w:rFonts w:cstheme="minorHAnsi"/>
          <w:b/>
          <w:bCs/>
          <w:sz w:val="20"/>
          <w:szCs w:val="20"/>
          <w:lang w:val="es-MX"/>
        </w:rPr>
        <w:t xml:space="preserve"> UNIDADES</w:t>
      </w:r>
    </w:p>
    <w:p w14:paraId="7E8DDEEE" w14:textId="77777777" w:rsidR="00587190" w:rsidRPr="003E1E34" w:rsidRDefault="00587190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</w:p>
    <w:p w14:paraId="546FC3EB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4.4.2 Servicios de </w:t>
      </w:r>
      <w:bookmarkStart w:id="6" w:name="_Hlk189130855"/>
      <w:r w:rsidRPr="009A5B71">
        <w:rPr>
          <w:rFonts w:cstheme="minorHAnsi"/>
          <w:sz w:val="20"/>
          <w:szCs w:val="20"/>
          <w:lang w:val="es-MX"/>
        </w:rPr>
        <w:t xml:space="preserve">Taxis Ejecutivos </w:t>
      </w:r>
      <w:proofErr w:type="spellStart"/>
      <w:r w:rsidRPr="009A5B71">
        <w:rPr>
          <w:rFonts w:cstheme="minorHAnsi"/>
          <w:sz w:val="20"/>
          <w:szCs w:val="20"/>
          <w:lang w:val="es-MX"/>
        </w:rPr>
        <w:t>Intracantonales</w:t>
      </w:r>
      <w:bookmarkEnd w:id="6"/>
      <w:proofErr w:type="spellEnd"/>
    </w:p>
    <w:p w14:paraId="22792306" w14:textId="1C64A337" w:rsidR="00D230D5" w:rsidRPr="001270FC" w:rsidRDefault="00B573CF" w:rsidP="00D230D5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4.4.2.1 ¿Dispone el cantón de servicios de taxis ejecutivos </w:t>
      </w:r>
      <w:proofErr w:type="spellStart"/>
      <w:r w:rsidRPr="009A5B71">
        <w:rPr>
          <w:rFonts w:cstheme="minorHAnsi"/>
          <w:sz w:val="20"/>
          <w:szCs w:val="20"/>
          <w:lang w:val="es-MX"/>
        </w:rPr>
        <w:t>intracantonal</w:t>
      </w:r>
      <w:proofErr w:type="spellEnd"/>
      <w:r w:rsidRPr="009A5B71">
        <w:rPr>
          <w:rFonts w:cstheme="minorHAnsi"/>
          <w:sz w:val="20"/>
          <w:szCs w:val="20"/>
          <w:lang w:val="es-MX"/>
        </w:rPr>
        <w:t>?</w:t>
      </w:r>
      <w:r w:rsidR="00D230D5">
        <w:rPr>
          <w:rFonts w:cstheme="minorHAnsi"/>
          <w:sz w:val="20"/>
          <w:szCs w:val="20"/>
          <w:lang w:val="es-MX"/>
        </w:rPr>
        <w:t xml:space="preserve">       </w:t>
      </w:r>
      <w:r w:rsidR="00D230D5" w:rsidRPr="001270FC">
        <w:rPr>
          <w:rFonts w:cstheme="minorHAnsi"/>
          <w:b/>
          <w:bCs/>
          <w:sz w:val="20"/>
          <w:szCs w:val="20"/>
          <w:lang w:val="es-MX"/>
        </w:rPr>
        <w:t>SI</w:t>
      </w:r>
    </w:p>
    <w:p w14:paraId="69ECE31F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4.4.2.1.1 2Indique el número de vehículos habilitados en operadoras (cooperativas y compañías) para brindar el servicio de taxis ejecutivos </w:t>
      </w:r>
      <w:proofErr w:type="spellStart"/>
      <w:r w:rsidRPr="009A5B71">
        <w:rPr>
          <w:rFonts w:cstheme="minorHAnsi"/>
          <w:sz w:val="20"/>
          <w:szCs w:val="20"/>
          <w:lang w:val="es-MX"/>
        </w:rPr>
        <w:t>intracantonal</w:t>
      </w:r>
      <w:proofErr w:type="spellEnd"/>
      <w:r w:rsidRPr="009A5B71">
        <w:rPr>
          <w:rFonts w:cstheme="minorHAnsi"/>
          <w:sz w:val="20"/>
          <w:szCs w:val="20"/>
          <w:lang w:val="es-MX"/>
        </w:rPr>
        <w:t xml:space="preserve"> en año 2023?</w:t>
      </w:r>
    </w:p>
    <w:p w14:paraId="79A51769" w14:textId="77777777" w:rsidR="0016418D" w:rsidRDefault="0016418D" w:rsidP="00D230D5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587190">
        <w:rPr>
          <w:rFonts w:cstheme="minorHAnsi"/>
          <w:b/>
          <w:bCs/>
          <w:noProof/>
          <w:sz w:val="20"/>
          <w:szCs w:val="20"/>
          <w:lang w:val="es-MX"/>
        </w:rPr>
        <w:drawing>
          <wp:inline distT="0" distB="0" distL="0" distR="0" wp14:anchorId="637F985E" wp14:editId="310531A8">
            <wp:extent cx="1206027" cy="350322"/>
            <wp:effectExtent l="0" t="0" r="0" b="0"/>
            <wp:docPr id="85507529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075293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226715" cy="356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E67F3" w14:textId="2F4EB5E6" w:rsidR="001270FC" w:rsidRDefault="001270FC" w:rsidP="00D230D5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1270FC">
        <w:rPr>
          <w:rFonts w:cstheme="minorHAnsi"/>
          <w:b/>
          <w:bCs/>
          <w:sz w:val="20"/>
          <w:szCs w:val="20"/>
          <w:lang w:val="es-MX"/>
        </w:rPr>
        <w:t>24</w:t>
      </w:r>
      <w:r w:rsidR="00587190">
        <w:rPr>
          <w:rFonts w:cstheme="minorHAnsi"/>
          <w:b/>
          <w:bCs/>
          <w:sz w:val="20"/>
          <w:szCs w:val="20"/>
          <w:lang w:val="es-MX"/>
        </w:rPr>
        <w:t xml:space="preserve"> UNIDADES</w:t>
      </w:r>
    </w:p>
    <w:p w14:paraId="5E42E658" w14:textId="5AA5F1C0" w:rsidR="00587190" w:rsidRPr="001270FC" w:rsidRDefault="00587190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</w:p>
    <w:p w14:paraId="3FD2078F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4.4.2.4 Sobre la tarifa del servicio de taxis ejecutivos </w:t>
      </w:r>
      <w:proofErr w:type="spellStart"/>
      <w:r w:rsidRPr="009A5B71">
        <w:rPr>
          <w:rFonts w:cstheme="minorHAnsi"/>
          <w:sz w:val="20"/>
          <w:szCs w:val="20"/>
          <w:lang w:val="es-MX"/>
        </w:rPr>
        <w:t>intracantonal</w:t>
      </w:r>
      <w:proofErr w:type="spellEnd"/>
    </w:p>
    <w:p w14:paraId="02C64D1F" w14:textId="16FD935B" w:rsidR="000A4A55" w:rsidRDefault="000A4A55" w:rsidP="000A4A5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0A4A55">
        <w:rPr>
          <w:rFonts w:cstheme="minorHAnsi"/>
          <w:sz w:val="20"/>
          <w:szCs w:val="20"/>
          <w:lang w:val="es-MX"/>
        </w:rPr>
        <w:drawing>
          <wp:inline distT="0" distB="0" distL="0" distR="0" wp14:anchorId="190AC1CF" wp14:editId="3141FBED">
            <wp:extent cx="2580640" cy="3648219"/>
            <wp:effectExtent l="0" t="0" r="0" b="9525"/>
            <wp:docPr id="19899824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98247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584322" cy="3653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8D6FB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4.4.2.4.1 indique el valor máximo de la tarifa de arranque de los taxis ejecutivos </w:t>
      </w:r>
      <w:proofErr w:type="spellStart"/>
      <w:r w:rsidRPr="009A5B71">
        <w:rPr>
          <w:rFonts w:cstheme="minorHAnsi"/>
          <w:sz w:val="20"/>
          <w:szCs w:val="20"/>
          <w:lang w:val="es-MX"/>
        </w:rPr>
        <w:t>intracantonal</w:t>
      </w:r>
      <w:proofErr w:type="spellEnd"/>
      <w:r w:rsidRPr="009A5B71">
        <w:rPr>
          <w:rFonts w:cstheme="minorHAnsi"/>
          <w:sz w:val="20"/>
          <w:szCs w:val="20"/>
          <w:lang w:val="es-MX"/>
        </w:rPr>
        <w:t xml:space="preserve"> hasta diciembre del 2023</w:t>
      </w:r>
    </w:p>
    <w:p w14:paraId="2CCC80CA" w14:textId="77777777" w:rsidR="001270FC" w:rsidRPr="001270FC" w:rsidRDefault="001270FC" w:rsidP="001270FC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1270FC">
        <w:rPr>
          <w:rFonts w:cstheme="minorHAnsi"/>
          <w:b/>
          <w:bCs/>
          <w:sz w:val="20"/>
          <w:szCs w:val="20"/>
          <w:lang w:val="es-MX"/>
        </w:rPr>
        <w:t>$0.50</w:t>
      </w:r>
    </w:p>
    <w:p w14:paraId="394525EB" w14:textId="0B8C40A8" w:rsidR="001270FC" w:rsidRPr="00587190" w:rsidRDefault="00587190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587190">
        <w:rPr>
          <w:rFonts w:cstheme="minorHAnsi"/>
          <w:b/>
          <w:bCs/>
          <w:sz w:val="20"/>
          <w:szCs w:val="20"/>
          <w:lang w:val="es-MX"/>
        </w:rPr>
        <w:t>RESOLUCIÓN ANT</w:t>
      </w:r>
    </w:p>
    <w:p w14:paraId="71DC59CF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lastRenderedPageBreak/>
        <w:t xml:space="preserve">4.4.2.4.2 Indique el valor de la tarifa de la carrera mínima de los taxis ejecutivos </w:t>
      </w:r>
      <w:proofErr w:type="spellStart"/>
      <w:r w:rsidRPr="009A5B71">
        <w:rPr>
          <w:rFonts w:cstheme="minorHAnsi"/>
          <w:sz w:val="20"/>
          <w:szCs w:val="20"/>
          <w:lang w:val="es-MX"/>
        </w:rPr>
        <w:t>intracantonal</w:t>
      </w:r>
      <w:proofErr w:type="spellEnd"/>
      <w:r w:rsidRPr="009A5B71">
        <w:rPr>
          <w:rFonts w:cstheme="minorHAnsi"/>
          <w:sz w:val="20"/>
          <w:szCs w:val="20"/>
          <w:lang w:val="es-MX"/>
        </w:rPr>
        <w:t xml:space="preserve"> hasta diciembre del 2023</w:t>
      </w:r>
    </w:p>
    <w:p w14:paraId="0398CB5B" w14:textId="1C181C37" w:rsidR="001270FC" w:rsidRDefault="001270FC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1270FC">
        <w:rPr>
          <w:rFonts w:cstheme="minorHAnsi"/>
          <w:b/>
          <w:bCs/>
          <w:sz w:val="20"/>
          <w:szCs w:val="20"/>
          <w:lang w:val="es-MX"/>
        </w:rPr>
        <w:t>$1.50</w:t>
      </w:r>
    </w:p>
    <w:p w14:paraId="78E36623" w14:textId="0CC3C65C" w:rsidR="00587190" w:rsidRPr="001270FC" w:rsidRDefault="00587190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587190">
        <w:rPr>
          <w:rFonts w:cstheme="minorHAnsi"/>
          <w:b/>
          <w:bCs/>
          <w:sz w:val="20"/>
          <w:szCs w:val="20"/>
          <w:lang w:val="es-MX"/>
        </w:rPr>
        <w:t>RESOLUCIÓN ANT</w:t>
      </w:r>
    </w:p>
    <w:p w14:paraId="2D6E5981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4.4.3 Servicios de transporte escolar Institucional </w:t>
      </w:r>
      <w:proofErr w:type="spellStart"/>
      <w:r w:rsidRPr="009A5B71">
        <w:rPr>
          <w:rFonts w:cstheme="minorHAnsi"/>
          <w:sz w:val="20"/>
          <w:szCs w:val="20"/>
          <w:lang w:val="es-MX"/>
        </w:rPr>
        <w:t>Intracantonal</w:t>
      </w:r>
      <w:proofErr w:type="spellEnd"/>
    </w:p>
    <w:p w14:paraId="5376A2EB" w14:textId="77777777" w:rsidR="00D230D5" w:rsidRPr="001270FC" w:rsidRDefault="00B573CF" w:rsidP="00D230D5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4.4.3.1 ¿Dispone el cantón de servicios de transporte escolar institucional </w:t>
      </w:r>
      <w:proofErr w:type="spellStart"/>
      <w:r w:rsidRPr="009A5B71">
        <w:rPr>
          <w:rFonts w:cstheme="minorHAnsi"/>
          <w:sz w:val="20"/>
          <w:szCs w:val="20"/>
          <w:lang w:val="es-MX"/>
        </w:rPr>
        <w:t>intracantonal</w:t>
      </w:r>
      <w:proofErr w:type="spellEnd"/>
      <w:r w:rsidRPr="009A5B71">
        <w:rPr>
          <w:rFonts w:cstheme="minorHAnsi"/>
          <w:sz w:val="20"/>
          <w:szCs w:val="20"/>
          <w:lang w:val="es-MX"/>
        </w:rPr>
        <w:t>?</w:t>
      </w:r>
      <w:r w:rsidR="00D230D5">
        <w:rPr>
          <w:rFonts w:cstheme="minorHAnsi"/>
          <w:sz w:val="20"/>
          <w:szCs w:val="20"/>
          <w:lang w:val="es-MX"/>
        </w:rPr>
        <w:t xml:space="preserve">    </w:t>
      </w:r>
      <w:r w:rsidR="00D230D5" w:rsidRPr="001270FC">
        <w:rPr>
          <w:rFonts w:cstheme="minorHAnsi"/>
          <w:b/>
          <w:bCs/>
          <w:sz w:val="20"/>
          <w:szCs w:val="20"/>
          <w:lang w:val="es-MX"/>
        </w:rPr>
        <w:t>SI</w:t>
      </w:r>
    </w:p>
    <w:p w14:paraId="44C67BED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4.4.3.1.1 Indique el número de vehículos habilitados en operadoras (cooperativas y compañías) para brindar el servicio de transporte escolar-institucional </w:t>
      </w:r>
      <w:proofErr w:type="spellStart"/>
      <w:r w:rsidRPr="009A5B71">
        <w:rPr>
          <w:rFonts w:cstheme="minorHAnsi"/>
          <w:sz w:val="20"/>
          <w:szCs w:val="20"/>
          <w:lang w:val="es-MX"/>
        </w:rPr>
        <w:t>intracantonal</w:t>
      </w:r>
      <w:proofErr w:type="spellEnd"/>
      <w:r w:rsidRPr="009A5B71">
        <w:rPr>
          <w:rFonts w:cstheme="minorHAnsi"/>
          <w:sz w:val="20"/>
          <w:szCs w:val="20"/>
          <w:lang w:val="es-MX"/>
        </w:rPr>
        <w:t xml:space="preserve"> en el año 2023?</w:t>
      </w:r>
    </w:p>
    <w:p w14:paraId="52ED1324" w14:textId="0290E059" w:rsidR="00587190" w:rsidRDefault="00587190" w:rsidP="00D230D5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587190">
        <w:rPr>
          <w:rFonts w:cstheme="minorHAnsi"/>
          <w:b/>
          <w:bCs/>
          <w:noProof/>
          <w:sz w:val="20"/>
          <w:szCs w:val="20"/>
          <w:lang w:val="es-MX"/>
        </w:rPr>
        <w:drawing>
          <wp:inline distT="0" distB="0" distL="0" distR="0" wp14:anchorId="0AFB6949" wp14:editId="02116F1B">
            <wp:extent cx="1241701" cy="2677885"/>
            <wp:effectExtent l="0" t="0" r="0" b="8255"/>
            <wp:docPr id="682666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66683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247949" cy="269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25065" w14:textId="3D95F529" w:rsidR="00587190" w:rsidRPr="001270FC" w:rsidRDefault="00587190" w:rsidP="00D230D5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>
        <w:rPr>
          <w:rFonts w:cstheme="minorHAnsi"/>
          <w:b/>
          <w:bCs/>
          <w:sz w:val="20"/>
          <w:szCs w:val="20"/>
          <w:lang w:val="es-MX"/>
        </w:rPr>
        <w:t>TOTAL 177 UNIDADES</w:t>
      </w:r>
    </w:p>
    <w:p w14:paraId="0D8D1F39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4.4.4 Servicios de carga liviana </w:t>
      </w:r>
      <w:proofErr w:type="spellStart"/>
      <w:r w:rsidRPr="009A5B71">
        <w:rPr>
          <w:rFonts w:cstheme="minorHAnsi"/>
          <w:sz w:val="20"/>
          <w:szCs w:val="20"/>
          <w:lang w:val="es-MX"/>
        </w:rPr>
        <w:t>intracantonal</w:t>
      </w:r>
      <w:proofErr w:type="spellEnd"/>
    </w:p>
    <w:p w14:paraId="79F3854D" w14:textId="083D16E1" w:rsidR="00B573CF" w:rsidRPr="00D230D5" w:rsidRDefault="00B573CF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4.4.4.1 ¿Dispone el cantón de servicios de carga liviana </w:t>
      </w:r>
      <w:proofErr w:type="spellStart"/>
      <w:r w:rsidRPr="009A5B71">
        <w:rPr>
          <w:rFonts w:cstheme="minorHAnsi"/>
          <w:sz w:val="20"/>
          <w:szCs w:val="20"/>
          <w:lang w:val="es-MX"/>
        </w:rPr>
        <w:t>intracantonal</w:t>
      </w:r>
      <w:proofErr w:type="spellEnd"/>
      <w:r w:rsidRPr="009A5B71">
        <w:rPr>
          <w:rFonts w:cstheme="minorHAnsi"/>
          <w:sz w:val="20"/>
          <w:szCs w:val="20"/>
          <w:lang w:val="es-MX"/>
        </w:rPr>
        <w:t>?</w:t>
      </w:r>
      <w:r w:rsidR="00D230D5">
        <w:rPr>
          <w:rFonts w:cstheme="minorHAnsi"/>
          <w:sz w:val="20"/>
          <w:szCs w:val="20"/>
          <w:lang w:val="es-MX"/>
        </w:rPr>
        <w:t xml:space="preserve">       </w:t>
      </w:r>
      <w:r w:rsidR="00D230D5" w:rsidRPr="001270FC">
        <w:rPr>
          <w:rFonts w:cstheme="minorHAnsi"/>
          <w:b/>
          <w:bCs/>
          <w:sz w:val="20"/>
          <w:szCs w:val="20"/>
          <w:lang w:val="es-MX"/>
        </w:rPr>
        <w:t>SI</w:t>
      </w:r>
    </w:p>
    <w:p w14:paraId="0E4DD2A3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4.4.4.1.1 ¿Indique el número de vehículos habilitados en operadoras (cooperativas y compañías) para brindar el servicio de carga liviana </w:t>
      </w:r>
      <w:proofErr w:type="spellStart"/>
      <w:r w:rsidRPr="009A5B71">
        <w:rPr>
          <w:rFonts w:cstheme="minorHAnsi"/>
          <w:sz w:val="20"/>
          <w:szCs w:val="20"/>
          <w:lang w:val="es-MX"/>
        </w:rPr>
        <w:t>intracantonal</w:t>
      </w:r>
      <w:proofErr w:type="spellEnd"/>
      <w:r w:rsidRPr="009A5B71">
        <w:rPr>
          <w:rFonts w:cstheme="minorHAnsi"/>
          <w:sz w:val="20"/>
          <w:szCs w:val="20"/>
          <w:lang w:val="es-MX"/>
        </w:rPr>
        <w:t xml:space="preserve"> en año 2023?</w:t>
      </w:r>
    </w:p>
    <w:p w14:paraId="01725BCF" w14:textId="6D35DDEB" w:rsidR="009B7A6B" w:rsidRDefault="009B7A6B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9B7A6B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468F67D9" wp14:editId="11CEB31A">
            <wp:extent cx="1217125" cy="1484415"/>
            <wp:effectExtent l="0" t="0" r="2540" b="1905"/>
            <wp:docPr id="20489515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951532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221295" cy="14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52F29" w14:textId="2D8D0382" w:rsidR="009B7A6B" w:rsidRDefault="009B7A6B" w:rsidP="00D230D5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9B7A6B">
        <w:rPr>
          <w:rFonts w:cstheme="minorHAnsi"/>
          <w:b/>
          <w:bCs/>
          <w:noProof/>
          <w:sz w:val="20"/>
          <w:szCs w:val="20"/>
          <w:lang w:val="es-MX"/>
        </w:rPr>
        <w:drawing>
          <wp:inline distT="0" distB="0" distL="0" distR="0" wp14:anchorId="15CC52E5" wp14:editId="5B33463B">
            <wp:extent cx="1169719" cy="400526"/>
            <wp:effectExtent l="0" t="0" r="0" b="0"/>
            <wp:docPr id="15705445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544572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181654" cy="404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F0F98" w14:textId="395D4E18" w:rsidR="001270FC" w:rsidRPr="001270FC" w:rsidRDefault="009B7A6B" w:rsidP="00D230D5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>
        <w:rPr>
          <w:rFonts w:cstheme="minorHAnsi"/>
          <w:b/>
          <w:bCs/>
          <w:sz w:val="20"/>
          <w:szCs w:val="20"/>
          <w:lang w:val="es-MX"/>
        </w:rPr>
        <w:t xml:space="preserve">TOTAL  </w:t>
      </w:r>
      <w:proofErr w:type="gramStart"/>
      <w:r w:rsidR="001270FC" w:rsidRPr="001270FC">
        <w:rPr>
          <w:rFonts w:cstheme="minorHAnsi"/>
          <w:b/>
          <w:bCs/>
          <w:sz w:val="20"/>
          <w:szCs w:val="20"/>
          <w:lang w:val="es-MX"/>
        </w:rPr>
        <w:t>151</w:t>
      </w:r>
      <w:r>
        <w:rPr>
          <w:rFonts w:cstheme="minorHAnsi"/>
          <w:b/>
          <w:bCs/>
          <w:sz w:val="20"/>
          <w:szCs w:val="20"/>
          <w:lang w:val="es-MX"/>
        </w:rPr>
        <w:t xml:space="preserve">  UNIDADES</w:t>
      </w:r>
      <w:proofErr w:type="gramEnd"/>
    </w:p>
    <w:p w14:paraId="00E4D77D" w14:textId="77777777" w:rsidR="00D230D5" w:rsidRPr="001A4710" w:rsidRDefault="00B573CF" w:rsidP="00D230D5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1A4710">
        <w:rPr>
          <w:rFonts w:cstheme="minorHAnsi"/>
          <w:sz w:val="20"/>
          <w:szCs w:val="20"/>
          <w:lang w:val="es-MX"/>
        </w:rPr>
        <w:t>4.5. ¿Tiene definidos los estándares locales de calidad de servicio, obligaciones, mejoras y eficiencia de la operación de transporte terrestre?</w:t>
      </w:r>
      <w:r w:rsidR="00D230D5">
        <w:rPr>
          <w:rFonts w:cstheme="minorHAnsi"/>
          <w:sz w:val="20"/>
          <w:szCs w:val="20"/>
          <w:lang w:val="es-MX"/>
        </w:rPr>
        <w:t xml:space="preserve">     </w:t>
      </w:r>
      <w:r w:rsidR="00D230D5" w:rsidRPr="001A4710">
        <w:rPr>
          <w:rFonts w:cstheme="minorHAnsi"/>
          <w:b/>
          <w:bCs/>
          <w:sz w:val="20"/>
          <w:szCs w:val="20"/>
          <w:lang w:val="es-MX"/>
        </w:rPr>
        <w:t xml:space="preserve">SI  </w:t>
      </w:r>
    </w:p>
    <w:p w14:paraId="5A966DD6" w14:textId="662B8889" w:rsidR="00B573CF" w:rsidRPr="001A4710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7E93DCE0" w14:textId="4B81C065" w:rsidR="001A4710" w:rsidRPr="009B7A6B" w:rsidRDefault="001A4710" w:rsidP="00D230D5">
      <w:pPr>
        <w:tabs>
          <w:tab w:val="right" w:pos="8504"/>
        </w:tabs>
        <w:jc w:val="center"/>
        <w:rPr>
          <w:rFonts w:cstheme="minorHAnsi"/>
          <w:b/>
          <w:bCs/>
          <w:color w:val="FFC000" w:themeColor="accent4"/>
          <w:sz w:val="20"/>
          <w:szCs w:val="20"/>
          <w:lang w:val="es-MX"/>
        </w:rPr>
      </w:pPr>
      <w:r w:rsidRPr="001A4710">
        <w:rPr>
          <w:rFonts w:cstheme="minorHAnsi"/>
          <w:b/>
          <w:bCs/>
          <w:color w:val="FFC000" w:themeColor="accent4"/>
          <w:sz w:val="20"/>
          <w:szCs w:val="20"/>
          <w:lang w:val="es-MX"/>
        </w:rPr>
        <w:lastRenderedPageBreak/>
        <w:drawing>
          <wp:inline distT="0" distB="0" distL="0" distR="0" wp14:anchorId="4BBEC1C6" wp14:editId="53DD76FB">
            <wp:extent cx="2381250" cy="3148093"/>
            <wp:effectExtent l="0" t="0" r="0" b="0"/>
            <wp:docPr id="11118837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88373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387680" cy="3156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66E69" w14:textId="77777777" w:rsidR="00D230D5" w:rsidRPr="004D0006" w:rsidRDefault="00B573CF" w:rsidP="00D230D5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4.6. ¿Realiza la recaudación por multas a operadoras de transporte terrestre, dentro del ámbito de sus competencias?</w:t>
      </w:r>
      <w:r w:rsidR="00D230D5">
        <w:rPr>
          <w:rFonts w:cstheme="minorHAnsi"/>
          <w:sz w:val="20"/>
          <w:szCs w:val="20"/>
          <w:lang w:val="es-MX"/>
        </w:rPr>
        <w:t xml:space="preserve">     </w:t>
      </w:r>
      <w:r w:rsidR="00D230D5" w:rsidRPr="004D0006">
        <w:rPr>
          <w:rFonts w:cstheme="minorHAnsi"/>
          <w:b/>
          <w:bCs/>
          <w:sz w:val="20"/>
          <w:szCs w:val="20"/>
          <w:lang w:val="es-MX"/>
        </w:rPr>
        <w:t>SI</w:t>
      </w:r>
    </w:p>
    <w:p w14:paraId="294F5E42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4.6.1. ¿El documento constitutivo que avala la normativa es a través de?</w:t>
      </w:r>
    </w:p>
    <w:p w14:paraId="64DFC192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4.6.1.1 Resolución de concejo</w:t>
      </w:r>
    </w:p>
    <w:p w14:paraId="02293565" w14:textId="4603AF58" w:rsidR="009B7A6B" w:rsidRPr="009A5B71" w:rsidRDefault="00113F54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113F54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166AA7FA" wp14:editId="6EE223AE">
            <wp:extent cx="4813186" cy="691075"/>
            <wp:effectExtent l="0" t="0" r="6985" b="0"/>
            <wp:docPr id="5484001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400152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843833" cy="6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1F5B2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4.6.1.2 Ordenanza</w:t>
      </w:r>
    </w:p>
    <w:p w14:paraId="55111031" w14:textId="77777777" w:rsidR="004D0006" w:rsidRPr="00D84C89" w:rsidRDefault="004D0006" w:rsidP="004D0006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0B045D">
        <w:rPr>
          <w:rFonts w:cstheme="minorHAnsi"/>
          <w:b/>
          <w:bCs/>
          <w:sz w:val="20"/>
          <w:szCs w:val="20"/>
          <w:lang w:val="es-MX"/>
        </w:rPr>
        <w:t>ORDENANZA PARA EL FORTALECIMIENTO DE LA CALIDAD Y FIJACIÓN DE LAS TARIFAS EN LA PRESTACIÓN DEL SERVICIO DE TRANSPORTE TERRESTRE PUBLICO INTRACANTONAL DEL CANTÓN MEJÍA</w:t>
      </w:r>
    </w:p>
    <w:p w14:paraId="070BB0F1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4.6.1.3. Registro Oficial (RO)</w:t>
      </w:r>
    </w:p>
    <w:p w14:paraId="40EDED18" w14:textId="49B48C70" w:rsidR="009B7A6B" w:rsidRPr="009A5B71" w:rsidRDefault="00113F54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113F54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2E7C8F50" wp14:editId="3FD0609E">
            <wp:extent cx="5011079" cy="856786"/>
            <wp:effectExtent l="0" t="0" r="0" b="635"/>
            <wp:docPr id="19904195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41954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027365" cy="859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A1796" w14:textId="77777777" w:rsidR="00D230D5" w:rsidRDefault="00B573CF" w:rsidP="00D230D5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4.7. ¿Se controla el cumplimiento de los Títulos Habilitantes del transporte público de acuerdo a la normativa vigente?</w:t>
      </w:r>
      <w:r w:rsidR="00D230D5">
        <w:rPr>
          <w:rFonts w:cstheme="minorHAnsi"/>
          <w:sz w:val="20"/>
          <w:szCs w:val="20"/>
          <w:lang w:val="es-MX"/>
        </w:rPr>
        <w:t xml:space="preserve">    </w:t>
      </w:r>
      <w:r w:rsidR="00D230D5" w:rsidRPr="004D0006">
        <w:rPr>
          <w:rFonts w:cstheme="minorHAnsi"/>
          <w:b/>
          <w:bCs/>
          <w:sz w:val="20"/>
          <w:szCs w:val="20"/>
          <w:lang w:val="es-MX"/>
        </w:rPr>
        <w:t>SI</w:t>
      </w:r>
    </w:p>
    <w:p w14:paraId="3545EBB2" w14:textId="7467D026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4F10BD55" w14:textId="4DA928FB" w:rsidR="00113F54" w:rsidRPr="004D0006" w:rsidRDefault="00113F54" w:rsidP="00D230D5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113F54">
        <w:rPr>
          <w:rFonts w:cstheme="minorHAnsi"/>
          <w:noProof/>
          <w:sz w:val="20"/>
          <w:szCs w:val="20"/>
          <w:lang w:val="es-MX"/>
        </w:rPr>
        <w:lastRenderedPageBreak/>
        <w:drawing>
          <wp:inline distT="0" distB="0" distL="0" distR="0" wp14:anchorId="4BB4B1E8" wp14:editId="041A9F4E">
            <wp:extent cx="2203450" cy="3036462"/>
            <wp:effectExtent l="0" t="0" r="6350" b="0"/>
            <wp:docPr id="20826643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664329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213101" cy="3049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13F54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0EEF2836" wp14:editId="3A181191">
            <wp:extent cx="2641600" cy="2804369"/>
            <wp:effectExtent l="0" t="0" r="6350" b="0"/>
            <wp:docPr id="4187912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791224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658162" cy="2821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FE940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4.7.1. ¿El documento constitutivo que avala la normativa es a través de?</w:t>
      </w:r>
    </w:p>
    <w:p w14:paraId="1E541112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4.7.1.3. Registro Oficial (RO)</w:t>
      </w:r>
    </w:p>
    <w:p w14:paraId="1CE8835A" w14:textId="4866C410" w:rsidR="004D0006" w:rsidRPr="009A5B71" w:rsidRDefault="002F03F3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2F03F3">
        <w:rPr>
          <w:rFonts w:cstheme="minorHAnsi"/>
          <w:sz w:val="20"/>
          <w:szCs w:val="20"/>
          <w:lang w:val="es-MX"/>
        </w:rPr>
        <w:drawing>
          <wp:inline distT="0" distB="0" distL="0" distR="0" wp14:anchorId="5B69FC14" wp14:editId="6F7F4F9D">
            <wp:extent cx="5400040" cy="643890"/>
            <wp:effectExtent l="0" t="0" r="0" b="3810"/>
            <wp:docPr id="13689107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910735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FAAB2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4.7.1.4. Reglamento</w:t>
      </w:r>
    </w:p>
    <w:p w14:paraId="7183778E" w14:textId="0012FAFA" w:rsidR="004D0006" w:rsidRDefault="001A4710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1A4710">
        <w:rPr>
          <w:rFonts w:cstheme="minorHAnsi"/>
          <w:sz w:val="20"/>
          <w:szCs w:val="20"/>
          <w:lang w:val="es-MX"/>
        </w:rPr>
        <w:drawing>
          <wp:inline distT="0" distB="0" distL="0" distR="0" wp14:anchorId="2E4F1B2F" wp14:editId="03F7EDEA">
            <wp:extent cx="1847850" cy="2904251"/>
            <wp:effectExtent l="0" t="0" r="0" b="0"/>
            <wp:docPr id="20210011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001152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861160" cy="292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4710">
        <w:rPr>
          <w:rFonts w:cstheme="minorHAnsi"/>
          <w:sz w:val="20"/>
          <w:szCs w:val="20"/>
          <w:lang w:val="es-MX"/>
        </w:rPr>
        <w:drawing>
          <wp:inline distT="0" distB="0" distL="0" distR="0" wp14:anchorId="7332EB22" wp14:editId="42C2BEDF">
            <wp:extent cx="1714500" cy="2668836"/>
            <wp:effectExtent l="0" t="0" r="0" b="0"/>
            <wp:docPr id="18421081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10814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717116" cy="2672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701CD" w14:textId="77777777" w:rsidR="00D230D5" w:rsidRPr="009A5B71" w:rsidRDefault="00D230D5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</w:p>
    <w:p w14:paraId="4BE42942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4.7.1.5. Por el Título Habilitante</w:t>
      </w:r>
    </w:p>
    <w:p w14:paraId="0430FD3C" w14:textId="4DC7A43E" w:rsidR="004D0006" w:rsidRDefault="00201027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>
        <w:rPr>
          <w:noProof/>
        </w:rPr>
        <w:lastRenderedPageBreak/>
        <w:drawing>
          <wp:inline distT="0" distB="0" distL="0" distR="0" wp14:anchorId="6F8DE73E" wp14:editId="1348D807">
            <wp:extent cx="2330450" cy="3642179"/>
            <wp:effectExtent l="0" t="0" r="0" b="0"/>
            <wp:docPr id="25244773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37" t="4675" r="10630" b="1049"/>
                    <a:stretch/>
                  </pic:blipFill>
                  <pic:spPr bwMode="auto">
                    <a:xfrm>
                      <a:off x="0" y="0"/>
                      <a:ext cx="2339789" cy="3656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B3EB47" w14:textId="77777777" w:rsidR="002F03F3" w:rsidRPr="009A5B71" w:rsidRDefault="002F03F3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0B0FA478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4.8. ¿Se controla el cumplimiento de los Títulos Habilitantes del servicio de taxis convencionales de acuerdo a la normativa vigente?</w:t>
      </w:r>
    </w:p>
    <w:p w14:paraId="64754A78" w14:textId="37BEC274" w:rsidR="004D0006" w:rsidRDefault="004D0006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4D0006">
        <w:rPr>
          <w:rFonts w:cstheme="minorHAnsi"/>
          <w:b/>
          <w:bCs/>
          <w:sz w:val="20"/>
          <w:szCs w:val="20"/>
          <w:lang w:val="es-MX"/>
        </w:rPr>
        <w:t>SI</w:t>
      </w:r>
    </w:p>
    <w:p w14:paraId="24E00D66" w14:textId="4DACE8F8" w:rsidR="00113F54" w:rsidRPr="004D0006" w:rsidRDefault="00113F54" w:rsidP="00D230D5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113F54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426EDB72" wp14:editId="2D15BD0D">
            <wp:extent cx="2266950" cy="3123969"/>
            <wp:effectExtent l="0" t="0" r="0" b="635"/>
            <wp:docPr id="6881173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664329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276343" cy="313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13F54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4A6BC955" wp14:editId="69E222E1">
            <wp:extent cx="2673350" cy="2838075"/>
            <wp:effectExtent l="0" t="0" r="0" b="635"/>
            <wp:docPr id="17514344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791224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691111" cy="2856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9CC25" w14:textId="77777777" w:rsidR="00113F54" w:rsidRPr="004D0006" w:rsidRDefault="00113F54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</w:p>
    <w:p w14:paraId="72253AC0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4.8.1. ¿El documento constitutivo que avala la normativa es a través de?</w:t>
      </w:r>
    </w:p>
    <w:p w14:paraId="194BC992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4.8.1.3. Registro Oficial (RO)</w:t>
      </w:r>
    </w:p>
    <w:p w14:paraId="588A3CB3" w14:textId="474CDE51" w:rsidR="009B7A6B" w:rsidRPr="009A5B71" w:rsidRDefault="002F03F3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2F03F3">
        <w:rPr>
          <w:rFonts w:cstheme="minorHAnsi"/>
          <w:sz w:val="20"/>
          <w:szCs w:val="20"/>
          <w:lang w:val="es-MX"/>
        </w:rPr>
        <w:drawing>
          <wp:inline distT="0" distB="0" distL="0" distR="0" wp14:anchorId="6AF99148" wp14:editId="7715F770">
            <wp:extent cx="5400040" cy="643890"/>
            <wp:effectExtent l="0" t="0" r="0" b="3810"/>
            <wp:docPr id="21229645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964538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09639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4.3.1.4. Reglamento</w:t>
      </w:r>
    </w:p>
    <w:p w14:paraId="327C0AC2" w14:textId="3CD9513D" w:rsidR="009B7A6B" w:rsidRPr="009A5B71" w:rsidRDefault="001A4710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1A4710">
        <w:rPr>
          <w:rFonts w:cstheme="minorHAnsi"/>
          <w:sz w:val="20"/>
          <w:szCs w:val="20"/>
          <w:lang w:val="es-MX"/>
        </w:rPr>
        <w:lastRenderedPageBreak/>
        <w:drawing>
          <wp:inline distT="0" distB="0" distL="0" distR="0" wp14:anchorId="68284B0D" wp14:editId="145C99DA">
            <wp:extent cx="2393950" cy="3762552"/>
            <wp:effectExtent l="0" t="0" r="6350" b="9525"/>
            <wp:docPr id="7566199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001152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415644" cy="37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4710">
        <w:rPr>
          <w:rFonts w:cstheme="minorHAnsi"/>
          <w:sz w:val="20"/>
          <w:szCs w:val="20"/>
          <w:lang w:val="es-MX"/>
        </w:rPr>
        <w:drawing>
          <wp:inline distT="0" distB="0" distL="0" distR="0" wp14:anchorId="780E6587" wp14:editId="5295B66F">
            <wp:extent cx="2317750" cy="3607872"/>
            <wp:effectExtent l="0" t="0" r="6350" b="0"/>
            <wp:docPr id="18580581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10814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328402" cy="3624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FB450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4.8.1.5. Por el Título Habilitante</w:t>
      </w:r>
    </w:p>
    <w:p w14:paraId="5AE5DBDA" w14:textId="7D869B26" w:rsidR="009B7A6B" w:rsidRPr="009A5B71" w:rsidRDefault="00201027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201027">
        <w:rPr>
          <w:rFonts w:cstheme="minorHAnsi"/>
          <w:sz w:val="20"/>
          <w:szCs w:val="20"/>
          <w:lang w:val="es-MX"/>
        </w:rPr>
        <w:drawing>
          <wp:inline distT="0" distB="0" distL="0" distR="0" wp14:anchorId="2FFAEE20" wp14:editId="0E7984AB">
            <wp:extent cx="2711450" cy="3753574"/>
            <wp:effectExtent l="0" t="0" r="0" b="0"/>
            <wp:docPr id="16579009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90090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720534" cy="3766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55652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4.9.¿Se controla el cumplimiento de los Títulos Habilitantes del servicio de carga liviana acuerdo a la normativa vigente?</w:t>
      </w:r>
    </w:p>
    <w:p w14:paraId="47750370" w14:textId="18DBA121" w:rsidR="004D0006" w:rsidRDefault="004D0006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4D0006">
        <w:rPr>
          <w:rFonts w:cstheme="minorHAnsi"/>
          <w:b/>
          <w:bCs/>
          <w:sz w:val="20"/>
          <w:szCs w:val="20"/>
          <w:lang w:val="es-MX"/>
        </w:rPr>
        <w:t>SI</w:t>
      </w:r>
    </w:p>
    <w:p w14:paraId="12CD10AF" w14:textId="66E35681" w:rsidR="00113F54" w:rsidRPr="004D0006" w:rsidRDefault="00113F54" w:rsidP="00D230D5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113F54">
        <w:rPr>
          <w:rFonts w:cstheme="minorHAnsi"/>
          <w:noProof/>
          <w:sz w:val="20"/>
          <w:szCs w:val="20"/>
          <w:lang w:val="es-MX"/>
        </w:rPr>
        <w:lastRenderedPageBreak/>
        <w:drawing>
          <wp:inline distT="0" distB="0" distL="0" distR="0" wp14:anchorId="6005D4A7" wp14:editId="27A43AAC">
            <wp:extent cx="2533650" cy="3491494"/>
            <wp:effectExtent l="0" t="0" r="0" b="0"/>
            <wp:docPr id="9322885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664329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544424" cy="3506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13F54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753FE0A3" wp14:editId="671F6D5A">
            <wp:extent cx="2857500" cy="3033572"/>
            <wp:effectExtent l="0" t="0" r="0" b="0"/>
            <wp:docPr id="3622596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791224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879265" cy="3056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A2292" w14:textId="77777777" w:rsidR="00113F54" w:rsidRPr="004D0006" w:rsidRDefault="00113F54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</w:p>
    <w:p w14:paraId="2E4D9242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4.9.1. ¿El documento constitutivo que avala la normativa es a través de?</w:t>
      </w:r>
    </w:p>
    <w:p w14:paraId="70F0BB3A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4.9.1.3. Registro Oficial (RO)</w:t>
      </w:r>
    </w:p>
    <w:p w14:paraId="5B2EB970" w14:textId="2C26F949" w:rsidR="00113F54" w:rsidRPr="009A5B71" w:rsidRDefault="002F03F3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2F03F3">
        <w:rPr>
          <w:rFonts w:cstheme="minorHAnsi"/>
          <w:sz w:val="20"/>
          <w:szCs w:val="20"/>
          <w:lang w:val="es-MX"/>
        </w:rPr>
        <w:drawing>
          <wp:inline distT="0" distB="0" distL="0" distR="0" wp14:anchorId="6E363D42" wp14:editId="4A915268">
            <wp:extent cx="5400040" cy="643890"/>
            <wp:effectExtent l="0" t="0" r="0" b="3810"/>
            <wp:docPr id="1075151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15145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B8453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4.9.1.4. Reglamento</w:t>
      </w:r>
    </w:p>
    <w:p w14:paraId="7AD5C973" w14:textId="69E69E6C" w:rsidR="00113F54" w:rsidRPr="009A5B71" w:rsidRDefault="001A4710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1A4710">
        <w:rPr>
          <w:rFonts w:cstheme="minorHAnsi"/>
          <w:sz w:val="20"/>
          <w:szCs w:val="20"/>
          <w:lang w:val="es-MX"/>
        </w:rPr>
        <w:drawing>
          <wp:inline distT="0" distB="0" distL="0" distR="0" wp14:anchorId="67EB8FE9" wp14:editId="2B2991C1">
            <wp:extent cx="2063750" cy="3243579"/>
            <wp:effectExtent l="0" t="0" r="0" b="0"/>
            <wp:docPr id="20401855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001152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080133" cy="326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4710">
        <w:rPr>
          <w:rFonts w:cstheme="minorHAnsi"/>
          <w:sz w:val="20"/>
          <w:szCs w:val="20"/>
          <w:lang w:val="es-MX"/>
        </w:rPr>
        <w:drawing>
          <wp:inline distT="0" distB="0" distL="0" distR="0" wp14:anchorId="4F587BA9" wp14:editId="0CC6D987">
            <wp:extent cx="2038350" cy="3172950"/>
            <wp:effectExtent l="0" t="0" r="0" b="8890"/>
            <wp:docPr id="2724850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10814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043527" cy="318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03F7E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4.9.1.5. Por el Título Habilitante</w:t>
      </w:r>
    </w:p>
    <w:p w14:paraId="2F5538C3" w14:textId="0D801F1C" w:rsidR="00113F54" w:rsidRPr="009A5B71" w:rsidRDefault="00201027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2F03F3">
        <w:rPr>
          <w:rFonts w:cstheme="minorHAnsi"/>
          <w:sz w:val="20"/>
          <w:szCs w:val="20"/>
          <w:lang w:val="es-MX"/>
        </w:rPr>
        <w:lastRenderedPageBreak/>
        <w:drawing>
          <wp:inline distT="0" distB="0" distL="0" distR="0" wp14:anchorId="073623A2" wp14:editId="3119A092">
            <wp:extent cx="2387600" cy="3301038"/>
            <wp:effectExtent l="0" t="0" r="0" b="0"/>
            <wp:docPr id="23624359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243596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409931" cy="3331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0885B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4.10. ¿Se controla el cumplimiento de los Títulos Habilitantes del servicio escolar institucional de acuerdo a la normativa vigente?</w:t>
      </w:r>
    </w:p>
    <w:p w14:paraId="57E10613" w14:textId="610857D0" w:rsidR="004D0006" w:rsidRDefault="004D0006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4D0006">
        <w:rPr>
          <w:rFonts w:cstheme="minorHAnsi"/>
          <w:b/>
          <w:bCs/>
          <w:sz w:val="20"/>
          <w:szCs w:val="20"/>
          <w:lang w:val="es-MX"/>
        </w:rPr>
        <w:t>SI</w:t>
      </w:r>
    </w:p>
    <w:p w14:paraId="425F22D1" w14:textId="3F31DF26" w:rsidR="00113F54" w:rsidRPr="004D0006" w:rsidRDefault="00113F54" w:rsidP="00D230D5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113F54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56C77BCC" wp14:editId="7959DF32">
            <wp:extent cx="2216150" cy="3053964"/>
            <wp:effectExtent l="0" t="0" r="0" b="0"/>
            <wp:docPr id="146533889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664329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225985" cy="3067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13F54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1CE5444F" wp14:editId="5F3C749F">
            <wp:extent cx="2643796" cy="2806700"/>
            <wp:effectExtent l="0" t="0" r="4445" b="0"/>
            <wp:docPr id="35915750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791224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661368" cy="282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B12DB" w14:textId="77777777" w:rsidR="00113F54" w:rsidRPr="004D0006" w:rsidRDefault="00113F54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</w:p>
    <w:p w14:paraId="4C65F8E7" w14:textId="7F0A83D7" w:rsidR="00113F54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4.10.1. ¿El documento constitutivo que avala la normativa es a través de?</w:t>
      </w:r>
    </w:p>
    <w:p w14:paraId="238D25B2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4.10.1.3. Registro Oficial (RO)</w:t>
      </w:r>
    </w:p>
    <w:p w14:paraId="6F43E1A7" w14:textId="39E7D486" w:rsidR="00113F54" w:rsidRPr="009A5B71" w:rsidRDefault="002F03F3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2F03F3">
        <w:rPr>
          <w:rFonts w:cstheme="minorHAnsi"/>
          <w:sz w:val="20"/>
          <w:szCs w:val="20"/>
          <w:lang w:val="es-MX"/>
        </w:rPr>
        <w:drawing>
          <wp:inline distT="0" distB="0" distL="0" distR="0" wp14:anchorId="0DD0E4F6" wp14:editId="54E58A7E">
            <wp:extent cx="5400040" cy="643890"/>
            <wp:effectExtent l="0" t="0" r="0" b="3810"/>
            <wp:docPr id="15120844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084483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BD050" w14:textId="181DAC18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4.10.1.4. Reglamento</w:t>
      </w:r>
    </w:p>
    <w:p w14:paraId="716B6073" w14:textId="582D6B6B" w:rsidR="00113F54" w:rsidRPr="009A5B71" w:rsidRDefault="001A4710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1A4710">
        <w:rPr>
          <w:rFonts w:cstheme="minorHAnsi"/>
          <w:sz w:val="20"/>
          <w:szCs w:val="20"/>
          <w:lang w:val="es-MX"/>
        </w:rPr>
        <w:lastRenderedPageBreak/>
        <w:drawing>
          <wp:inline distT="0" distB="0" distL="0" distR="0" wp14:anchorId="4A21F0A6" wp14:editId="13D19DB8">
            <wp:extent cx="2070100" cy="3253559"/>
            <wp:effectExtent l="0" t="0" r="6350" b="4445"/>
            <wp:docPr id="1237499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001152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091792" cy="3287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4710">
        <w:rPr>
          <w:rFonts w:cstheme="minorHAnsi"/>
          <w:sz w:val="20"/>
          <w:szCs w:val="20"/>
          <w:lang w:val="es-MX"/>
        </w:rPr>
        <w:drawing>
          <wp:inline distT="0" distB="0" distL="0" distR="0" wp14:anchorId="617ECFA5" wp14:editId="11D17C2C">
            <wp:extent cx="2108200" cy="3281681"/>
            <wp:effectExtent l="0" t="0" r="6350" b="0"/>
            <wp:docPr id="13692265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10814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113257" cy="3289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3852D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4.10.1.5. Por el Título Habilitante</w:t>
      </w:r>
    </w:p>
    <w:p w14:paraId="61BD04EE" w14:textId="6A21787A" w:rsidR="00113F54" w:rsidRPr="009A5B71" w:rsidRDefault="00201027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201027">
        <w:rPr>
          <w:rFonts w:cstheme="minorHAnsi"/>
          <w:sz w:val="20"/>
          <w:szCs w:val="20"/>
          <w:lang w:val="es-MX"/>
        </w:rPr>
        <w:drawing>
          <wp:inline distT="0" distB="0" distL="0" distR="0" wp14:anchorId="2117CD91" wp14:editId="154D0B32">
            <wp:extent cx="2482850" cy="3654370"/>
            <wp:effectExtent l="0" t="0" r="0" b="3810"/>
            <wp:docPr id="6992662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266218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489034" cy="3663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8C96A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4.10.1.6. Otro ¿Cuál?</w:t>
      </w:r>
    </w:p>
    <w:p w14:paraId="789D663F" w14:textId="77777777" w:rsidR="00113F54" w:rsidRPr="009A5B71" w:rsidRDefault="00113F54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5A93DEF1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4.11. ¿Ha emitido sanciones administrativas o multas a operadoras de transporte terrestre, en el ámbito de sus competencias?</w:t>
      </w:r>
    </w:p>
    <w:p w14:paraId="4A813446" w14:textId="59BF4B14" w:rsidR="00113F54" w:rsidRPr="009B7A6B" w:rsidRDefault="009B7A6B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B7A6B">
        <w:rPr>
          <w:rFonts w:cstheme="minorHAnsi"/>
          <w:b/>
          <w:bCs/>
          <w:sz w:val="20"/>
          <w:szCs w:val="20"/>
          <w:lang w:val="es-MX"/>
        </w:rPr>
        <w:t>SI</w:t>
      </w:r>
    </w:p>
    <w:p w14:paraId="75DCB1EB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4.11.1. ¿El documento constitutivo que av</w:t>
      </w:r>
      <w:r>
        <w:rPr>
          <w:rFonts w:cstheme="minorHAnsi"/>
          <w:sz w:val="20"/>
          <w:szCs w:val="20"/>
          <w:lang w:val="es-MX"/>
        </w:rPr>
        <w:t>ala</w:t>
      </w:r>
      <w:r w:rsidRPr="009A5B71">
        <w:rPr>
          <w:rFonts w:cstheme="minorHAnsi"/>
          <w:sz w:val="20"/>
          <w:szCs w:val="20"/>
          <w:lang w:val="es-MX"/>
        </w:rPr>
        <w:t xml:space="preserve"> la normativa es a través de?</w:t>
      </w:r>
    </w:p>
    <w:p w14:paraId="2EA27391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4.11.1.1 Resolución de concejo</w:t>
      </w:r>
    </w:p>
    <w:p w14:paraId="7E2A3109" w14:textId="644F6EA5" w:rsidR="009B7A6B" w:rsidRPr="009A5B71" w:rsidRDefault="00113F54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113F54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5654904C" wp14:editId="0530A415">
            <wp:extent cx="4813186" cy="691075"/>
            <wp:effectExtent l="0" t="0" r="6985" b="0"/>
            <wp:docPr id="4820239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400152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843833" cy="6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84A6F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lastRenderedPageBreak/>
        <w:t>4.11.1.2 Ordenanza</w:t>
      </w:r>
    </w:p>
    <w:p w14:paraId="5731E8C0" w14:textId="0D115782" w:rsidR="004D0006" w:rsidRPr="004D0006" w:rsidRDefault="004D0006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0B045D">
        <w:rPr>
          <w:rFonts w:cstheme="minorHAnsi"/>
          <w:b/>
          <w:bCs/>
          <w:sz w:val="20"/>
          <w:szCs w:val="20"/>
          <w:lang w:val="es-MX"/>
        </w:rPr>
        <w:t>ORDENANZA PARA EL FORTALECIMIENTO DE LA CALIDAD Y FIJACIÓN DE LAS TARIFAS EN LA PRESTACIÓN DEL SERVICIO DE TRANSPORTE TERRESTRE PUBLICO INTRACANTONAL DEL CANTÓN MEJÍA</w:t>
      </w:r>
    </w:p>
    <w:p w14:paraId="6F8C461C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4.11.1.3. Registro Oficial (RO)</w:t>
      </w:r>
    </w:p>
    <w:p w14:paraId="736A8C71" w14:textId="7FA768B4" w:rsidR="00B573CF" w:rsidRPr="009A5B71" w:rsidRDefault="00113F54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113F54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5468B3E1" wp14:editId="4FC9AD8E">
            <wp:extent cx="5011079" cy="856786"/>
            <wp:effectExtent l="0" t="0" r="0" b="635"/>
            <wp:docPr id="16287253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41954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027365" cy="859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AB705" w14:textId="77777777" w:rsidR="00B573CF" w:rsidRDefault="00B573CF" w:rsidP="00B573CF"/>
    <w:p w14:paraId="1F6C3148" w14:textId="77777777" w:rsidR="00B573CF" w:rsidRDefault="00B573CF" w:rsidP="00B573CF">
      <w:r>
        <w:br w:type="page"/>
      </w:r>
    </w:p>
    <w:p w14:paraId="14AB514E" w14:textId="47B34D1D" w:rsidR="00B573CF" w:rsidRPr="00497E6A" w:rsidRDefault="00B573CF" w:rsidP="00B573CF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497E6A">
        <w:rPr>
          <w:rFonts w:cstheme="minorHAnsi"/>
          <w:b/>
          <w:bCs/>
          <w:sz w:val="20"/>
          <w:szCs w:val="20"/>
          <w:lang w:val="es-MX"/>
        </w:rPr>
        <w:lastRenderedPageBreak/>
        <w:t>5.- COMPETENCIA DEL TRÁNSITO</w:t>
      </w:r>
    </w:p>
    <w:p w14:paraId="31F20C17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5.2. ¿La señalización vial de su cantón cumple con la normativa jurídica y está acorde a los Reglamentos Técnicos RTE INEN 004 y a las Especificaciones Generales para la construcción de caminos y puentes expedido por el MTOP?</w:t>
      </w:r>
    </w:p>
    <w:p w14:paraId="36CC8152" w14:textId="6DCB833B" w:rsidR="004D0006" w:rsidRPr="004D0006" w:rsidRDefault="004D0006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4D0006">
        <w:rPr>
          <w:rFonts w:cstheme="minorHAnsi"/>
          <w:b/>
          <w:bCs/>
          <w:sz w:val="20"/>
          <w:szCs w:val="20"/>
          <w:lang w:val="es-MX"/>
        </w:rPr>
        <w:t>SI</w:t>
      </w:r>
    </w:p>
    <w:p w14:paraId="6BD942F4" w14:textId="0C586EB7" w:rsidR="00D230D5" w:rsidRDefault="00B573CF" w:rsidP="00D230D5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5.3. ¿Ha emitido regulación local para el uso del espacio público y de vías?</w:t>
      </w:r>
      <w:r w:rsidR="00D230D5">
        <w:rPr>
          <w:rFonts w:cstheme="minorHAnsi"/>
          <w:sz w:val="20"/>
          <w:szCs w:val="20"/>
          <w:lang w:val="es-MX"/>
        </w:rPr>
        <w:t xml:space="preserve">           </w:t>
      </w:r>
      <w:r w:rsidR="00D230D5" w:rsidRPr="004D0006">
        <w:rPr>
          <w:rFonts w:cstheme="minorHAnsi"/>
          <w:b/>
          <w:bCs/>
          <w:sz w:val="20"/>
          <w:szCs w:val="20"/>
          <w:lang w:val="es-MX"/>
        </w:rPr>
        <w:t>SI</w:t>
      </w:r>
    </w:p>
    <w:p w14:paraId="2DC69EE8" w14:textId="08EA75A5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28647486" w14:textId="5E3AB66C" w:rsidR="006679F2" w:rsidRDefault="006679F2" w:rsidP="006679F2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6679F2">
        <w:rPr>
          <w:rFonts w:cstheme="minorHAnsi"/>
          <w:b/>
          <w:bCs/>
          <w:noProof/>
          <w:sz w:val="20"/>
          <w:szCs w:val="20"/>
          <w:lang w:val="es-MX"/>
        </w:rPr>
        <w:drawing>
          <wp:inline distT="0" distB="0" distL="0" distR="0" wp14:anchorId="0D753384" wp14:editId="4C669924">
            <wp:extent cx="2571750" cy="3451782"/>
            <wp:effectExtent l="0" t="0" r="0" b="0"/>
            <wp:docPr id="9960110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011065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580585" cy="3463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AE7E0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5.3.1. Documento constitutivo que avala la normativa, a través de:</w:t>
      </w:r>
    </w:p>
    <w:p w14:paraId="6143AA86" w14:textId="77777777" w:rsidR="004D0006" w:rsidRDefault="004D0006" w:rsidP="004D0006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4D0006">
        <w:rPr>
          <w:rFonts w:cstheme="minorHAnsi"/>
          <w:sz w:val="20"/>
          <w:szCs w:val="20"/>
          <w:lang w:val="es-MX"/>
        </w:rPr>
        <w:t>5.3.1.2 Ordenanza</w:t>
      </w:r>
    </w:p>
    <w:p w14:paraId="533CA5E7" w14:textId="77777777" w:rsidR="004D0006" w:rsidRPr="000B045D" w:rsidRDefault="004D0006" w:rsidP="004D0006">
      <w:pPr>
        <w:tabs>
          <w:tab w:val="right" w:pos="8504"/>
        </w:tabs>
        <w:ind w:left="708"/>
        <w:jc w:val="both"/>
        <w:rPr>
          <w:rFonts w:cstheme="minorHAnsi"/>
          <w:b/>
          <w:bCs/>
          <w:sz w:val="20"/>
          <w:szCs w:val="20"/>
          <w:lang w:val="es-MX"/>
        </w:rPr>
      </w:pPr>
      <w:r w:rsidRPr="000B045D">
        <w:rPr>
          <w:rFonts w:cstheme="minorHAnsi"/>
          <w:b/>
          <w:bCs/>
          <w:sz w:val="20"/>
          <w:szCs w:val="20"/>
          <w:lang w:val="es-MX"/>
        </w:rPr>
        <w:t>ORDENANZA QUE REGULA Y REGLAMENTA EL OTORGAMIE</w:t>
      </w:r>
      <w:r>
        <w:rPr>
          <w:rFonts w:cstheme="minorHAnsi"/>
          <w:b/>
          <w:bCs/>
          <w:sz w:val="20"/>
          <w:szCs w:val="20"/>
          <w:lang w:val="es-MX"/>
        </w:rPr>
        <w:t>N</w:t>
      </w:r>
      <w:r w:rsidRPr="000B045D">
        <w:rPr>
          <w:rFonts w:cstheme="minorHAnsi"/>
          <w:b/>
          <w:bCs/>
          <w:sz w:val="20"/>
          <w:szCs w:val="20"/>
          <w:lang w:val="es-MX"/>
        </w:rPr>
        <w:t>TO DE LOS PERMISOS PERMANENTES DE USO Y OCUPACIÓN DE LA VÍA PÚBLICA EXCLUSIVA PARA LOS SITIOS DE ESTACIONAMIENTO EN EL CANTÓN MEJÍA</w:t>
      </w:r>
    </w:p>
    <w:p w14:paraId="03D0FBB0" w14:textId="77777777" w:rsidR="004D0006" w:rsidRPr="004D0006" w:rsidRDefault="004D0006" w:rsidP="004D0006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06876BC4" w14:textId="3E3B3465" w:rsidR="00B573CF" w:rsidRPr="00D230D5" w:rsidRDefault="00B573CF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5.4. ¿Dispone de una regulación LOCAL de la jerarquización vial de su circunscripción territorial?</w:t>
      </w:r>
      <w:r w:rsidR="00D230D5">
        <w:rPr>
          <w:rFonts w:cstheme="minorHAnsi"/>
          <w:sz w:val="20"/>
          <w:szCs w:val="20"/>
          <w:lang w:val="es-MX"/>
        </w:rPr>
        <w:t xml:space="preserve">     </w:t>
      </w:r>
      <w:r w:rsidR="00D230D5" w:rsidRPr="004D0006">
        <w:rPr>
          <w:rFonts w:cstheme="minorHAnsi"/>
          <w:b/>
          <w:bCs/>
          <w:sz w:val="20"/>
          <w:szCs w:val="20"/>
          <w:lang w:val="es-MX"/>
        </w:rPr>
        <w:t>SI</w:t>
      </w:r>
    </w:p>
    <w:p w14:paraId="143DFAE6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5.4.1. Documento constitutivo que avala la normativa, a través de:</w:t>
      </w:r>
    </w:p>
    <w:p w14:paraId="28CF01FA" w14:textId="7DA2AE3C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5.4.1.</w:t>
      </w:r>
      <w:r w:rsidR="004D0006">
        <w:rPr>
          <w:rFonts w:cstheme="minorHAnsi"/>
          <w:sz w:val="20"/>
          <w:szCs w:val="20"/>
          <w:lang w:val="es-MX"/>
        </w:rPr>
        <w:t>5 Otro ¿Cuál?</w:t>
      </w:r>
    </w:p>
    <w:p w14:paraId="7F8AB409" w14:textId="315D4DAB" w:rsidR="004D0006" w:rsidRPr="004D0006" w:rsidRDefault="004D0006" w:rsidP="004D0006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4D0006">
        <w:rPr>
          <w:rFonts w:cstheme="minorHAnsi"/>
          <w:b/>
          <w:bCs/>
          <w:sz w:val="20"/>
          <w:szCs w:val="20"/>
          <w:lang w:val="es-MX"/>
        </w:rPr>
        <w:t>ESTUDIO DE JERARQUIZACIÓN VIAL</w:t>
      </w:r>
    </w:p>
    <w:p w14:paraId="44FA8C40" w14:textId="78D9F486" w:rsidR="004D0006" w:rsidRPr="009A5B71" w:rsidRDefault="004D0006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4D0006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5C86A3C0" wp14:editId="312D02DF">
            <wp:extent cx="1682847" cy="2279650"/>
            <wp:effectExtent l="0" t="0" r="0" b="6350"/>
            <wp:docPr id="15714366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43662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702706" cy="2306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BA50B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lastRenderedPageBreak/>
        <w:t>Especifique</w:t>
      </w:r>
    </w:p>
    <w:p w14:paraId="0EDE1EA6" w14:textId="48D760EF" w:rsidR="00461693" w:rsidRPr="00461693" w:rsidRDefault="00461693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461693">
        <w:rPr>
          <w:rFonts w:cstheme="minorHAnsi"/>
          <w:b/>
          <w:bCs/>
          <w:sz w:val="20"/>
          <w:szCs w:val="20"/>
          <w:lang w:val="es-MX"/>
        </w:rPr>
        <w:t>ESTUDIO DE JERARQUIZACIÓN VIAL</w:t>
      </w:r>
    </w:p>
    <w:p w14:paraId="10476CF1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5.5. Sobre la infraestructura implementada para movilidad activa</w:t>
      </w:r>
    </w:p>
    <w:p w14:paraId="1F2B1A24" w14:textId="688B22AA" w:rsidR="00B573CF" w:rsidRPr="00D230D5" w:rsidRDefault="00B573CF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5.5.1. ¿Dispone en su cantón de espacios implementados para la circulación exclusiva de bicicletas (ciclovías)?</w:t>
      </w:r>
      <w:r w:rsidR="00D230D5">
        <w:rPr>
          <w:rFonts w:cstheme="minorHAnsi"/>
          <w:sz w:val="20"/>
          <w:szCs w:val="20"/>
          <w:lang w:val="es-MX"/>
        </w:rPr>
        <w:t xml:space="preserve">    </w:t>
      </w:r>
      <w:r w:rsidR="00D230D5" w:rsidRPr="003B3C9D">
        <w:rPr>
          <w:rFonts w:cstheme="minorHAnsi"/>
          <w:b/>
          <w:bCs/>
          <w:sz w:val="20"/>
          <w:szCs w:val="20"/>
          <w:lang w:val="es-MX"/>
        </w:rPr>
        <w:t>SI</w:t>
      </w:r>
    </w:p>
    <w:p w14:paraId="72543043" w14:textId="77777777" w:rsidR="003B3C9D" w:rsidRDefault="003B3C9D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</w:p>
    <w:p w14:paraId="15DCE268" w14:textId="4CF32624" w:rsidR="003B3C9D" w:rsidRPr="003B3C9D" w:rsidRDefault="003B3C9D" w:rsidP="003B3C9D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4D0006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560DC90F" wp14:editId="5D595B71">
            <wp:extent cx="1205345" cy="1632808"/>
            <wp:effectExtent l="0" t="0" r="0" b="5715"/>
            <wp:docPr id="18052717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43662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219834" cy="165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05E3" w:rsidRPr="006D05E3">
        <w:rPr>
          <w:rFonts w:cstheme="minorHAnsi"/>
          <w:b/>
          <w:bCs/>
          <w:noProof/>
          <w:sz w:val="20"/>
          <w:szCs w:val="20"/>
          <w:lang w:val="es-MX"/>
        </w:rPr>
        <w:drawing>
          <wp:inline distT="0" distB="0" distL="0" distR="0" wp14:anchorId="270B1D1A" wp14:editId="2C1C152D">
            <wp:extent cx="3063833" cy="1621627"/>
            <wp:effectExtent l="0" t="0" r="3810" b="0"/>
            <wp:docPr id="14803440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344088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081483" cy="163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6A095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5.5.2. ¿Dispone en su cantón de espacios en proceso de implementación para la circulación exclusiva de bicicletas (ciclovías)?</w:t>
      </w:r>
    </w:p>
    <w:p w14:paraId="41836DAB" w14:textId="745C36D9" w:rsidR="003B3C9D" w:rsidRPr="009A5B71" w:rsidRDefault="006D05E3" w:rsidP="006D05E3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4D0006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10B11B3F" wp14:editId="756EEF77">
            <wp:extent cx="1662545" cy="2252149"/>
            <wp:effectExtent l="0" t="0" r="0" b="0"/>
            <wp:docPr id="19038543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43662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672436" cy="2265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D05E3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4B761CE2" wp14:editId="3F6FF1DC">
            <wp:extent cx="1558322" cy="2351314"/>
            <wp:effectExtent l="0" t="0" r="3810" b="0"/>
            <wp:docPr id="17512247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22476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568355" cy="2366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B553C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5.5.3. ¿Dispone en su cantón de espacios en diseño o estudios para la circulación exclusiva de bicicletas (ciclovías)?</w:t>
      </w:r>
    </w:p>
    <w:p w14:paraId="0D5505F9" w14:textId="77E75949" w:rsidR="006D05E3" w:rsidRPr="009A5B71" w:rsidRDefault="006D05E3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6D05E3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01594414" wp14:editId="7C74C250">
            <wp:extent cx="4162301" cy="2326855"/>
            <wp:effectExtent l="0" t="0" r="0" b="0"/>
            <wp:docPr id="15306135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613567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168180" cy="2330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9F2CD" w14:textId="03EBA42C" w:rsidR="006D05E3" w:rsidRPr="006D05E3" w:rsidRDefault="006D05E3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>
        <w:rPr>
          <w:rFonts w:cstheme="minorHAnsi"/>
          <w:sz w:val="20"/>
          <w:szCs w:val="20"/>
          <w:lang w:val="es-MX"/>
        </w:rPr>
        <w:t>5.</w:t>
      </w:r>
      <w:r w:rsidR="00B573CF" w:rsidRPr="009A5B71">
        <w:rPr>
          <w:rFonts w:cstheme="minorHAnsi"/>
          <w:sz w:val="20"/>
          <w:szCs w:val="20"/>
          <w:lang w:val="es-MX"/>
        </w:rPr>
        <w:t>7. ¿Administra el uso y ocupación de vías, estacionamientos y paradas?</w:t>
      </w:r>
      <w:r w:rsidR="00D230D5">
        <w:rPr>
          <w:rFonts w:cstheme="minorHAnsi"/>
          <w:sz w:val="20"/>
          <w:szCs w:val="20"/>
          <w:lang w:val="es-MX"/>
        </w:rPr>
        <w:t xml:space="preserve">    </w:t>
      </w:r>
      <w:r w:rsidR="00D230D5" w:rsidRPr="006D05E3">
        <w:rPr>
          <w:rFonts w:cstheme="minorHAnsi"/>
          <w:b/>
          <w:bCs/>
          <w:sz w:val="20"/>
          <w:szCs w:val="20"/>
          <w:lang w:val="es-MX"/>
        </w:rPr>
        <w:t>SI</w:t>
      </w:r>
    </w:p>
    <w:p w14:paraId="562F20E2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5.7.1. Documento constitutivo que avala la normativa, a través de:</w:t>
      </w:r>
    </w:p>
    <w:p w14:paraId="690D6726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5.7.1.2 Ordenanza</w:t>
      </w:r>
    </w:p>
    <w:p w14:paraId="399DD71C" w14:textId="09AE983B" w:rsidR="006D05E3" w:rsidRPr="00461693" w:rsidRDefault="006D05E3" w:rsidP="00461693">
      <w:pPr>
        <w:tabs>
          <w:tab w:val="right" w:pos="8504"/>
        </w:tabs>
        <w:ind w:left="708"/>
        <w:jc w:val="both"/>
        <w:rPr>
          <w:rFonts w:cstheme="minorHAnsi"/>
          <w:b/>
          <w:bCs/>
          <w:sz w:val="20"/>
          <w:szCs w:val="20"/>
          <w:lang w:val="es-MX"/>
        </w:rPr>
      </w:pPr>
      <w:r w:rsidRPr="000B045D">
        <w:rPr>
          <w:rFonts w:cstheme="minorHAnsi"/>
          <w:b/>
          <w:bCs/>
          <w:sz w:val="20"/>
          <w:szCs w:val="20"/>
          <w:lang w:val="es-MX"/>
        </w:rPr>
        <w:t>ORDENANZA QUE REGULA Y REGLAMENTA EL OTORGAMIE</w:t>
      </w:r>
      <w:r>
        <w:rPr>
          <w:rFonts w:cstheme="minorHAnsi"/>
          <w:b/>
          <w:bCs/>
          <w:sz w:val="20"/>
          <w:szCs w:val="20"/>
          <w:lang w:val="es-MX"/>
        </w:rPr>
        <w:t>N</w:t>
      </w:r>
      <w:r w:rsidRPr="000B045D">
        <w:rPr>
          <w:rFonts w:cstheme="minorHAnsi"/>
          <w:b/>
          <w:bCs/>
          <w:sz w:val="20"/>
          <w:szCs w:val="20"/>
          <w:lang w:val="es-MX"/>
        </w:rPr>
        <w:t>TO DE LOS PERMISOS PERMANENTES DE USO Y OCUPACIÓN DE LA VÍA PÚBLICA EXCLUSIVA PARA LOS SITIOS DE ESTACIONAMIENTO EN EL CANTÓN MEJÍA</w:t>
      </w:r>
    </w:p>
    <w:p w14:paraId="423B0FF8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lastRenderedPageBreak/>
        <w:t>5.7.1.3. Registro Oficial (RO)</w:t>
      </w:r>
    </w:p>
    <w:p w14:paraId="11DC6570" w14:textId="6EB082AE" w:rsidR="006D05E3" w:rsidRPr="009A5B71" w:rsidRDefault="00B03AA0" w:rsidP="00B03AA0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B03AA0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0492410E" wp14:editId="75FE5B7E">
            <wp:extent cx="3148159" cy="4232837"/>
            <wp:effectExtent l="0" t="0" r="0" b="0"/>
            <wp:docPr id="6539082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90825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150481" cy="4235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AD478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5.8. Sobre la implementación de señalización y semaforización en su cantón durante el año 2023.</w:t>
      </w:r>
    </w:p>
    <w:p w14:paraId="22B6374B" w14:textId="77777777" w:rsidR="00D230D5" w:rsidRDefault="00B573CF" w:rsidP="00D230D5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67404F">
        <w:rPr>
          <w:rFonts w:cstheme="minorHAnsi"/>
          <w:sz w:val="20"/>
          <w:szCs w:val="20"/>
          <w:lang w:val="es-MX"/>
        </w:rPr>
        <w:t>5.8.1. ¿Ha implementado señalización horizontal y vertical en su cantón?</w:t>
      </w:r>
      <w:r w:rsidR="00D230D5">
        <w:rPr>
          <w:rFonts w:cstheme="minorHAnsi"/>
          <w:sz w:val="20"/>
          <w:szCs w:val="20"/>
          <w:lang w:val="es-MX"/>
        </w:rPr>
        <w:t xml:space="preserve">      </w:t>
      </w:r>
      <w:r w:rsidR="00D230D5" w:rsidRPr="0067404F">
        <w:rPr>
          <w:rFonts w:cstheme="minorHAnsi"/>
          <w:b/>
          <w:bCs/>
          <w:sz w:val="20"/>
          <w:szCs w:val="20"/>
          <w:lang w:val="es-MX"/>
        </w:rPr>
        <w:t>SI</w:t>
      </w:r>
    </w:p>
    <w:p w14:paraId="12C5D970" w14:textId="437401E7" w:rsidR="00B573CF" w:rsidRPr="0067404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22CFD07A" w14:textId="766C4EF6" w:rsidR="0067404F" w:rsidRPr="0067404F" w:rsidRDefault="0067404F" w:rsidP="0067404F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67404F">
        <w:rPr>
          <w:rFonts w:cstheme="minorHAnsi"/>
          <w:b/>
          <w:bCs/>
          <w:sz w:val="20"/>
          <w:szCs w:val="20"/>
          <w:lang w:val="es-MX"/>
        </w:rPr>
        <w:drawing>
          <wp:inline distT="0" distB="0" distL="0" distR="0" wp14:anchorId="341E1812" wp14:editId="7D7E7AFA">
            <wp:extent cx="3251200" cy="2930438"/>
            <wp:effectExtent l="0" t="0" r="6350" b="3810"/>
            <wp:docPr id="7602412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241268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257575" cy="2936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D2022" w14:textId="77777777" w:rsidR="00D230D5" w:rsidRDefault="00B573CF" w:rsidP="00D230D5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5.8.2. ¿Ha implementado sistemas semafóricos (semáforos) en su cantón?</w:t>
      </w:r>
      <w:r w:rsidR="00D230D5">
        <w:rPr>
          <w:rFonts w:cstheme="minorHAnsi"/>
          <w:sz w:val="20"/>
          <w:szCs w:val="20"/>
          <w:lang w:val="es-MX"/>
        </w:rPr>
        <w:t xml:space="preserve">      </w:t>
      </w:r>
      <w:r w:rsidR="00D230D5" w:rsidRPr="006D05E3">
        <w:rPr>
          <w:rFonts w:cstheme="minorHAnsi"/>
          <w:b/>
          <w:bCs/>
          <w:sz w:val="20"/>
          <w:szCs w:val="20"/>
          <w:lang w:val="es-MX"/>
        </w:rPr>
        <w:t>SI</w:t>
      </w:r>
    </w:p>
    <w:p w14:paraId="4B3348FF" w14:textId="0B268A1A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77BC2459" w14:textId="15870433" w:rsidR="0053348C" w:rsidRPr="006D05E3" w:rsidRDefault="0053348C" w:rsidP="0053348C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>
        <w:rPr>
          <w:noProof/>
        </w:rPr>
        <w:lastRenderedPageBreak/>
        <w:drawing>
          <wp:inline distT="0" distB="0" distL="0" distR="0" wp14:anchorId="62CD5D19" wp14:editId="65E5BAB3">
            <wp:extent cx="1847880" cy="2464129"/>
            <wp:effectExtent l="0" t="0" r="0" b="0"/>
            <wp:docPr id="10883484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766" cy="2477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79F2">
        <w:rPr>
          <w:noProof/>
        </w:rPr>
        <w:drawing>
          <wp:inline distT="0" distB="0" distL="0" distR="0" wp14:anchorId="77B8DF8E" wp14:editId="0A655249">
            <wp:extent cx="2450766" cy="1837786"/>
            <wp:effectExtent l="1588" t="0" r="8572" b="8573"/>
            <wp:docPr id="43838692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68651" cy="1851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E1B12" w14:textId="77777777" w:rsidR="00D230D5" w:rsidRDefault="00B573CF" w:rsidP="00D230D5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5.9 ¿La Unidad Administrativa realiza Revisión Técnica Vehicular?</w:t>
      </w:r>
      <w:r w:rsidR="00D230D5">
        <w:rPr>
          <w:rFonts w:cstheme="minorHAnsi"/>
          <w:sz w:val="20"/>
          <w:szCs w:val="20"/>
          <w:lang w:val="es-MX"/>
        </w:rPr>
        <w:t xml:space="preserve">      </w:t>
      </w:r>
      <w:r w:rsidR="00D230D5" w:rsidRPr="006D05E3">
        <w:rPr>
          <w:rFonts w:cstheme="minorHAnsi"/>
          <w:b/>
          <w:bCs/>
          <w:sz w:val="20"/>
          <w:szCs w:val="20"/>
          <w:lang w:val="es-MX"/>
        </w:rPr>
        <w:t>SI</w:t>
      </w:r>
    </w:p>
    <w:p w14:paraId="09843808" w14:textId="3BE18B55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5EB08490" w14:textId="37B17579" w:rsidR="0053348C" w:rsidRDefault="0053348C" w:rsidP="0008400F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078D3AC5" wp14:editId="3B89EB4D">
            <wp:extent cx="4199355" cy="3149021"/>
            <wp:effectExtent l="0" t="8255" r="2540" b="2540"/>
            <wp:docPr id="40521651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38756" cy="3178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1623E" w14:textId="77777777" w:rsidR="00D95433" w:rsidRDefault="00D95433" w:rsidP="0008400F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</w:p>
    <w:p w14:paraId="7DE4EC85" w14:textId="77777777" w:rsidR="00D95433" w:rsidRPr="006D05E3" w:rsidRDefault="00D95433" w:rsidP="0008400F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</w:p>
    <w:p w14:paraId="306632C5" w14:textId="325C305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</w:t>
      </w:r>
      <w:r w:rsidR="00A81F47">
        <w:rPr>
          <w:rFonts w:cstheme="minorHAnsi"/>
          <w:sz w:val="20"/>
          <w:szCs w:val="20"/>
          <w:lang w:val="es-MX"/>
        </w:rPr>
        <w:t>9</w:t>
      </w:r>
      <w:r w:rsidRPr="009A5B71">
        <w:rPr>
          <w:rFonts w:cstheme="minorHAnsi"/>
          <w:sz w:val="20"/>
          <w:szCs w:val="20"/>
          <w:lang w:val="es-MX"/>
        </w:rPr>
        <w:t>.1 Indique el número de vehículos revisados previo al proceso de matriculación en su Unidad Administrativa de manera mensual y por tipo de vehículos.</w:t>
      </w:r>
    </w:p>
    <w:p w14:paraId="457843B2" w14:textId="26D71137" w:rsidR="00F200F9" w:rsidRPr="009A5B71" w:rsidRDefault="00F200F9" w:rsidP="00F200F9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F200F9">
        <w:rPr>
          <w:rFonts w:cstheme="minorHAnsi"/>
          <w:sz w:val="20"/>
          <w:szCs w:val="20"/>
          <w:lang w:val="es-MX"/>
        </w:rPr>
        <w:lastRenderedPageBreak/>
        <w:drawing>
          <wp:inline distT="0" distB="0" distL="0" distR="0" wp14:anchorId="23BC2C8B" wp14:editId="0BC2890C">
            <wp:extent cx="3556000" cy="2661982"/>
            <wp:effectExtent l="0" t="0" r="6350" b="5080"/>
            <wp:docPr id="14851204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120419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561852" cy="2666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67B51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5.9.1.1 Particular Livianos</w:t>
      </w:r>
    </w:p>
    <w:p w14:paraId="36D934AF" w14:textId="68957C6E" w:rsidR="00E72486" w:rsidRPr="00E72486" w:rsidRDefault="00AB2AD4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>
        <w:rPr>
          <w:rFonts w:cstheme="minorHAnsi"/>
          <w:b/>
          <w:bCs/>
          <w:sz w:val="20"/>
          <w:szCs w:val="20"/>
          <w:lang w:val="es-MX"/>
        </w:rPr>
        <w:t>12309</w:t>
      </w:r>
      <w:r w:rsidR="00E72486">
        <w:rPr>
          <w:rFonts w:cstheme="minorHAnsi"/>
          <w:b/>
          <w:bCs/>
          <w:sz w:val="20"/>
          <w:szCs w:val="20"/>
          <w:lang w:val="es-MX"/>
        </w:rPr>
        <w:t xml:space="preserve"> VEHÍCULOS</w:t>
      </w:r>
    </w:p>
    <w:p w14:paraId="02A5C4C5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5.9.1.2 Particular Pesados</w:t>
      </w:r>
    </w:p>
    <w:p w14:paraId="3646E28D" w14:textId="186F76ED" w:rsidR="00E72486" w:rsidRPr="00FE05F7" w:rsidRDefault="00AB2AD4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>
        <w:rPr>
          <w:rFonts w:cstheme="minorHAnsi"/>
          <w:b/>
          <w:bCs/>
          <w:sz w:val="20"/>
          <w:szCs w:val="20"/>
          <w:lang w:val="es-MX"/>
        </w:rPr>
        <w:t>582</w:t>
      </w:r>
      <w:r w:rsidR="00E72486">
        <w:rPr>
          <w:rFonts w:cstheme="minorHAnsi"/>
          <w:b/>
          <w:bCs/>
          <w:sz w:val="20"/>
          <w:szCs w:val="20"/>
          <w:lang w:val="es-MX"/>
        </w:rPr>
        <w:t xml:space="preserve"> VEHÍCULOS</w:t>
      </w:r>
    </w:p>
    <w:p w14:paraId="2C7A7416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5.9.1.3 Particular Motocicletas</w:t>
      </w:r>
    </w:p>
    <w:p w14:paraId="37A76E1B" w14:textId="58B85F5D" w:rsidR="00E72486" w:rsidRPr="00FE05F7" w:rsidRDefault="00AB2AD4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proofErr w:type="gramStart"/>
      <w:r>
        <w:rPr>
          <w:rFonts w:cstheme="minorHAnsi"/>
          <w:b/>
          <w:bCs/>
          <w:sz w:val="20"/>
          <w:szCs w:val="20"/>
          <w:lang w:val="es-MX"/>
        </w:rPr>
        <w:t>946</w:t>
      </w:r>
      <w:r w:rsidR="00E72486">
        <w:rPr>
          <w:rFonts w:cstheme="minorHAnsi"/>
          <w:b/>
          <w:bCs/>
          <w:sz w:val="20"/>
          <w:szCs w:val="20"/>
          <w:lang w:val="es-MX"/>
        </w:rPr>
        <w:t xml:space="preserve">  MOTOCICLETAS</w:t>
      </w:r>
      <w:proofErr w:type="gramEnd"/>
    </w:p>
    <w:p w14:paraId="70C44483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5.9.1.4 Público Buses </w:t>
      </w:r>
      <w:proofErr w:type="spellStart"/>
      <w:r w:rsidRPr="009A5B71">
        <w:rPr>
          <w:rFonts w:cstheme="minorHAnsi"/>
          <w:sz w:val="20"/>
          <w:szCs w:val="20"/>
          <w:lang w:val="es-MX"/>
        </w:rPr>
        <w:t>Intracantonal</w:t>
      </w:r>
      <w:proofErr w:type="spellEnd"/>
    </w:p>
    <w:p w14:paraId="44440780" w14:textId="342F4941" w:rsidR="00E72486" w:rsidRPr="00E72486" w:rsidRDefault="00E72486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E72486">
        <w:rPr>
          <w:rFonts w:cstheme="minorHAnsi"/>
          <w:b/>
          <w:bCs/>
          <w:sz w:val="20"/>
          <w:szCs w:val="20"/>
          <w:lang w:val="es-MX"/>
        </w:rPr>
        <w:t>7</w:t>
      </w:r>
      <w:r w:rsidR="00AB2AD4">
        <w:rPr>
          <w:rFonts w:cstheme="minorHAnsi"/>
          <w:b/>
          <w:bCs/>
          <w:sz w:val="20"/>
          <w:szCs w:val="20"/>
          <w:lang w:val="es-MX"/>
        </w:rPr>
        <w:t>8</w:t>
      </w:r>
      <w:r w:rsidRPr="00E72486">
        <w:rPr>
          <w:rFonts w:cstheme="minorHAnsi"/>
          <w:b/>
          <w:bCs/>
          <w:sz w:val="20"/>
          <w:szCs w:val="20"/>
          <w:lang w:val="es-MX"/>
        </w:rPr>
        <w:t xml:space="preserve"> BUSES</w:t>
      </w:r>
    </w:p>
    <w:p w14:paraId="3485423D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5.9.1.5 Público Buses Interprovincial</w:t>
      </w:r>
    </w:p>
    <w:p w14:paraId="10948536" w14:textId="07D14B5B" w:rsidR="00E72486" w:rsidRPr="00FE05F7" w:rsidRDefault="00E72486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>
        <w:rPr>
          <w:rFonts w:cstheme="minorHAnsi"/>
          <w:b/>
          <w:bCs/>
          <w:sz w:val="20"/>
          <w:szCs w:val="20"/>
          <w:lang w:val="es-MX"/>
        </w:rPr>
        <w:t>1</w:t>
      </w:r>
      <w:r w:rsidR="00F200F9">
        <w:rPr>
          <w:rFonts w:cstheme="minorHAnsi"/>
          <w:b/>
          <w:bCs/>
          <w:sz w:val="20"/>
          <w:szCs w:val="20"/>
          <w:lang w:val="es-MX"/>
        </w:rPr>
        <w:t>0</w:t>
      </w:r>
      <w:r w:rsidR="00AB2AD4">
        <w:rPr>
          <w:rFonts w:cstheme="minorHAnsi"/>
          <w:b/>
          <w:bCs/>
          <w:sz w:val="20"/>
          <w:szCs w:val="20"/>
          <w:lang w:val="es-MX"/>
        </w:rPr>
        <w:t>00</w:t>
      </w:r>
      <w:r w:rsidRPr="00E72486">
        <w:rPr>
          <w:rFonts w:cstheme="minorHAnsi"/>
          <w:b/>
          <w:bCs/>
          <w:sz w:val="20"/>
          <w:szCs w:val="20"/>
          <w:lang w:val="es-MX"/>
        </w:rPr>
        <w:t xml:space="preserve"> BUSES</w:t>
      </w:r>
    </w:p>
    <w:p w14:paraId="774AE052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5.9.1.6 Público Buses </w:t>
      </w:r>
      <w:proofErr w:type="spellStart"/>
      <w:r w:rsidRPr="009A5B71">
        <w:rPr>
          <w:rFonts w:cstheme="minorHAnsi"/>
          <w:sz w:val="20"/>
          <w:szCs w:val="20"/>
          <w:lang w:val="es-MX"/>
        </w:rPr>
        <w:t>Intraprovincial</w:t>
      </w:r>
      <w:proofErr w:type="spellEnd"/>
    </w:p>
    <w:p w14:paraId="3CFC9CCA" w14:textId="78B850DC" w:rsidR="00E72486" w:rsidRPr="00FE05F7" w:rsidRDefault="00E72486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>
        <w:rPr>
          <w:rFonts w:cstheme="minorHAnsi"/>
          <w:b/>
          <w:bCs/>
          <w:sz w:val="20"/>
          <w:szCs w:val="20"/>
          <w:lang w:val="es-MX"/>
        </w:rPr>
        <w:t>1</w:t>
      </w:r>
      <w:r w:rsidR="00AB2AD4">
        <w:rPr>
          <w:rFonts w:cstheme="minorHAnsi"/>
          <w:b/>
          <w:bCs/>
          <w:sz w:val="20"/>
          <w:szCs w:val="20"/>
          <w:lang w:val="es-MX"/>
        </w:rPr>
        <w:t>34</w:t>
      </w:r>
      <w:r w:rsidRPr="00E72486">
        <w:rPr>
          <w:rFonts w:cstheme="minorHAnsi"/>
          <w:b/>
          <w:bCs/>
          <w:sz w:val="20"/>
          <w:szCs w:val="20"/>
          <w:lang w:val="es-MX"/>
        </w:rPr>
        <w:t xml:space="preserve"> BUSES</w:t>
      </w:r>
    </w:p>
    <w:p w14:paraId="0E8C928B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5.9.1.7 Comercial Taxis</w:t>
      </w:r>
    </w:p>
    <w:p w14:paraId="57B0EF8B" w14:textId="0640F7A9" w:rsidR="00E72486" w:rsidRPr="00FE05F7" w:rsidRDefault="00E72486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>
        <w:rPr>
          <w:rFonts w:cstheme="minorHAnsi"/>
          <w:b/>
          <w:bCs/>
          <w:sz w:val="20"/>
          <w:szCs w:val="20"/>
          <w:lang w:val="es-MX"/>
        </w:rPr>
        <w:t>1</w:t>
      </w:r>
      <w:r w:rsidR="00AB2AD4">
        <w:rPr>
          <w:rFonts w:cstheme="minorHAnsi"/>
          <w:b/>
          <w:bCs/>
          <w:sz w:val="20"/>
          <w:szCs w:val="20"/>
          <w:lang w:val="es-MX"/>
        </w:rPr>
        <w:t>079</w:t>
      </w:r>
      <w:r>
        <w:rPr>
          <w:rFonts w:cstheme="minorHAnsi"/>
          <w:b/>
          <w:bCs/>
          <w:sz w:val="20"/>
          <w:szCs w:val="20"/>
          <w:lang w:val="es-MX"/>
        </w:rPr>
        <w:t xml:space="preserve"> TAXIS</w:t>
      </w:r>
    </w:p>
    <w:p w14:paraId="41DE8F93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5.9.1.8 Comercial Escolar-institucional</w:t>
      </w:r>
    </w:p>
    <w:p w14:paraId="0959153A" w14:textId="4282103C" w:rsidR="00E72486" w:rsidRPr="00FE05F7" w:rsidRDefault="00E72486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>
        <w:rPr>
          <w:rFonts w:cstheme="minorHAnsi"/>
          <w:b/>
          <w:bCs/>
          <w:sz w:val="20"/>
          <w:szCs w:val="20"/>
          <w:lang w:val="es-MX"/>
        </w:rPr>
        <w:t>1</w:t>
      </w:r>
      <w:r w:rsidR="00AB2AD4">
        <w:rPr>
          <w:rFonts w:cstheme="minorHAnsi"/>
          <w:b/>
          <w:bCs/>
          <w:sz w:val="20"/>
          <w:szCs w:val="20"/>
          <w:lang w:val="es-MX"/>
        </w:rPr>
        <w:t>8</w:t>
      </w:r>
      <w:r>
        <w:rPr>
          <w:rFonts w:cstheme="minorHAnsi"/>
          <w:b/>
          <w:bCs/>
          <w:sz w:val="20"/>
          <w:szCs w:val="20"/>
          <w:lang w:val="es-MX"/>
        </w:rPr>
        <w:t>0 BUSES</w:t>
      </w:r>
    </w:p>
    <w:p w14:paraId="1236D345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5.9.1.9 Comercial Carga liviana</w:t>
      </w:r>
    </w:p>
    <w:p w14:paraId="6BFF97BF" w14:textId="37BEFF47" w:rsidR="00E72486" w:rsidRPr="00E72486" w:rsidRDefault="00AB2AD4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>
        <w:rPr>
          <w:rFonts w:cstheme="minorHAnsi"/>
          <w:b/>
          <w:bCs/>
          <w:sz w:val="20"/>
          <w:szCs w:val="20"/>
          <w:lang w:val="es-MX"/>
        </w:rPr>
        <w:t>169</w:t>
      </w:r>
      <w:r w:rsidR="00E72486" w:rsidRPr="00E72486">
        <w:rPr>
          <w:rFonts w:cstheme="minorHAnsi"/>
          <w:b/>
          <w:bCs/>
          <w:sz w:val="20"/>
          <w:szCs w:val="20"/>
          <w:lang w:val="es-MX"/>
        </w:rPr>
        <w:t xml:space="preserve"> CAMIONETAS</w:t>
      </w:r>
    </w:p>
    <w:p w14:paraId="5C53C1E0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5.9.1.10 Comercial Carga mixta</w:t>
      </w:r>
    </w:p>
    <w:p w14:paraId="281FD452" w14:textId="29A1E2A7" w:rsidR="00E72486" w:rsidRPr="005B0D32" w:rsidRDefault="00AB2AD4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>
        <w:rPr>
          <w:rFonts w:cstheme="minorHAnsi"/>
          <w:b/>
          <w:bCs/>
          <w:sz w:val="20"/>
          <w:szCs w:val="20"/>
          <w:lang w:val="es-MX"/>
        </w:rPr>
        <w:t>988</w:t>
      </w:r>
      <w:r w:rsidR="00E72486" w:rsidRPr="00E72486">
        <w:rPr>
          <w:rFonts w:cstheme="minorHAnsi"/>
          <w:b/>
          <w:bCs/>
          <w:sz w:val="20"/>
          <w:szCs w:val="20"/>
          <w:lang w:val="es-MX"/>
        </w:rPr>
        <w:t xml:space="preserve"> CAMIONETAS</w:t>
      </w:r>
    </w:p>
    <w:p w14:paraId="144196FA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5.9.1.11 Comercial Transporte de turismo (buses de turismo, minibuses, furgonetas, chivas, entre otros)</w:t>
      </w:r>
    </w:p>
    <w:p w14:paraId="4104E60B" w14:textId="17F25D73" w:rsidR="00E72486" w:rsidRPr="00E72486" w:rsidRDefault="00F200F9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>
        <w:rPr>
          <w:rFonts w:cstheme="minorHAnsi"/>
          <w:b/>
          <w:bCs/>
          <w:sz w:val="20"/>
          <w:szCs w:val="20"/>
          <w:lang w:val="es-MX"/>
        </w:rPr>
        <w:t>20</w:t>
      </w:r>
      <w:r w:rsidR="00E72486" w:rsidRPr="00E72486">
        <w:rPr>
          <w:rFonts w:cstheme="minorHAnsi"/>
          <w:b/>
          <w:bCs/>
          <w:sz w:val="20"/>
          <w:szCs w:val="20"/>
          <w:lang w:val="es-MX"/>
        </w:rPr>
        <w:t>0 BUSES</w:t>
      </w:r>
    </w:p>
    <w:p w14:paraId="3349BE2D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5.9.2 ¿EI GAD opera mediante algún modelo de gestión el servicio de revisión técnica vehicular?</w:t>
      </w:r>
    </w:p>
    <w:p w14:paraId="69EF3206" w14:textId="0F58300E" w:rsidR="00E72486" w:rsidRPr="00E72486" w:rsidRDefault="00E72486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E72486">
        <w:rPr>
          <w:rFonts w:cstheme="minorHAnsi"/>
          <w:b/>
          <w:bCs/>
          <w:sz w:val="20"/>
          <w:szCs w:val="20"/>
          <w:lang w:val="es-MX"/>
        </w:rPr>
        <w:t>SI</w:t>
      </w:r>
    </w:p>
    <w:p w14:paraId="2F119785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5.9.2.2 Gestión delegada o concesionada</w:t>
      </w:r>
    </w:p>
    <w:p w14:paraId="76862457" w14:textId="608DFAD2" w:rsidR="00E72486" w:rsidRPr="00E72486" w:rsidRDefault="00E72486" w:rsidP="00E72486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E72486">
        <w:rPr>
          <w:rFonts w:cstheme="minorHAnsi"/>
          <w:b/>
          <w:bCs/>
          <w:sz w:val="20"/>
          <w:szCs w:val="20"/>
          <w:lang w:val="es-MX"/>
        </w:rPr>
        <w:t>CONCESIONADA</w:t>
      </w:r>
    </w:p>
    <w:p w14:paraId="1CA88D42" w14:textId="6319A7FD" w:rsidR="00E72486" w:rsidRPr="009A5B71" w:rsidRDefault="00E72486" w:rsidP="00E72486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>
        <w:rPr>
          <w:noProof/>
        </w:rPr>
        <w:lastRenderedPageBreak/>
        <w:drawing>
          <wp:inline distT="0" distB="0" distL="0" distR="0" wp14:anchorId="6A4E8201" wp14:editId="4473EF3F">
            <wp:extent cx="2775857" cy="2081566"/>
            <wp:effectExtent l="4128" t="0" r="0" b="0"/>
            <wp:docPr id="181049955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86425" cy="2089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E949E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5.9.3 Indique el valor de las inversiones realizadas para la operación del Centro de Revisión Técnica Vehicular</w:t>
      </w:r>
    </w:p>
    <w:p w14:paraId="2506F36B" w14:textId="6C684EFE" w:rsidR="005B0D32" w:rsidRPr="009A5B71" w:rsidRDefault="005B0D32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515C16CF" wp14:editId="32454810">
            <wp:extent cx="5399394" cy="2101471"/>
            <wp:effectExtent l="0" t="0" r="0" b="0"/>
            <wp:docPr id="5408908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83" b="40515"/>
                    <a:stretch/>
                  </pic:blipFill>
                  <pic:spPr bwMode="auto">
                    <a:xfrm>
                      <a:off x="0" y="0"/>
                      <a:ext cx="5400040" cy="2101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C8604A" w14:textId="77777777" w:rsidR="00B573CF" w:rsidRPr="005B0D32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5B0D32">
        <w:rPr>
          <w:rFonts w:cstheme="minorHAnsi"/>
          <w:sz w:val="20"/>
          <w:szCs w:val="20"/>
          <w:lang w:val="es-MX"/>
        </w:rPr>
        <w:t>5.9.3.1 Terrenos y obra civil</w:t>
      </w:r>
    </w:p>
    <w:p w14:paraId="36824ABA" w14:textId="4010D9D0" w:rsidR="00E72486" w:rsidRPr="005B0D32" w:rsidRDefault="00E72486" w:rsidP="00B573CF">
      <w:pPr>
        <w:tabs>
          <w:tab w:val="right" w:pos="8504"/>
        </w:tabs>
        <w:ind w:left="708"/>
        <w:jc w:val="both"/>
        <w:rPr>
          <w:rFonts w:cstheme="minorHAnsi"/>
          <w:b/>
          <w:bCs/>
          <w:sz w:val="20"/>
          <w:szCs w:val="20"/>
          <w:lang w:val="es-MX"/>
        </w:rPr>
      </w:pPr>
      <w:r w:rsidRPr="005B0D32">
        <w:rPr>
          <w:rFonts w:cstheme="minorHAnsi"/>
          <w:b/>
          <w:bCs/>
          <w:sz w:val="20"/>
          <w:szCs w:val="20"/>
          <w:lang w:val="es-MX"/>
        </w:rPr>
        <w:t>$</w:t>
      </w:r>
      <w:r w:rsidR="005B0D32" w:rsidRPr="005B0D32">
        <w:rPr>
          <w:rFonts w:cstheme="minorHAnsi"/>
          <w:b/>
          <w:bCs/>
          <w:sz w:val="20"/>
          <w:szCs w:val="20"/>
          <w:lang w:val="es-MX"/>
        </w:rPr>
        <w:t>449.646,59</w:t>
      </w:r>
    </w:p>
    <w:p w14:paraId="0122F07F" w14:textId="77777777" w:rsidR="00B573CF" w:rsidRPr="005B0D32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5B0D32">
        <w:rPr>
          <w:rFonts w:cstheme="minorHAnsi"/>
          <w:sz w:val="20"/>
          <w:szCs w:val="20"/>
          <w:lang w:val="es-MX"/>
        </w:rPr>
        <w:t>5.9.3.2 Equipos y software del CRTV</w:t>
      </w:r>
    </w:p>
    <w:p w14:paraId="3DCFC0D1" w14:textId="0BC04655" w:rsidR="00E72486" w:rsidRPr="005B0D32" w:rsidRDefault="00E72486" w:rsidP="00B573CF">
      <w:pPr>
        <w:tabs>
          <w:tab w:val="right" w:pos="8504"/>
        </w:tabs>
        <w:ind w:left="708"/>
        <w:jc w:val="both"/>
        <w:rPr>
          <w:rFonts w:cstheme="minorHAnsi"/>
          <w:b/>
          <w:bCs/>
          <w:sz w:val="20"/>
          <w:szCs w:val="20"/>
          <w:lang w:val="es-MX"/>
        </w:rPr>
      </w:pPr>
      <w:r w:rsidRPr="005B0D32">
        <w:rPr>
          <w:rFonts w:cstheme="minorHAnsi"/>
          <w:b/>
          <w:bCs/>
          <w:sz w:val="20"/>
          <w:szCs w:val="20"/>
          <w:lang w:val="es-MX"/>
        </w:rPr>
        <w:t>$</w:t>
      </w:r>
      <w:r w:rsidR="005B0D32" w:rsidRPr="005B0D32">
        <w:rPr>
          <w:rFonts w:cstheme="minorHAnsi"/>
          <w:b/>
          <w:bCs/>
          <w:sz w:val="20"/>
          <w:szCs w:val="20"/>
          <w:lang w:val="es-MX"/>
        </w:rPr>
        <w:t>290.208,83</w:t>
      </w:r>
    </w:p>
    <w:p w14:paraId="3470E41F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5.10. ¿Ha implementado el proceso de matriculación?</w:t>
      </w:r>
    </w:p>
    <w:p w14:paraId="7E6B3602" w14:textId="1A78484C" w:rsidR="00E72486" w:rsidRPr="00E72486" w:rsidRDefault="00E72486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E72486">
        <w:rPr>
          <w:rFonts w:cstheme="minorHAnsi"/>
          <w:b/>
          <w:bCs/>
          <w:sz w:val="20"/>
          <w:szCs w:val="20"/>
          <w:lang w:val="es-MX"/>
        </w:rPr>
        <w:t>SI</w:t>
      </w:r>
    </w:p>
    <w:p w14:paraId="69EC44A3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5.10.1. Indique el número de procesos de renovación de matrículas y emisión de permiso de circulación anual que realizó en el año 2023</w:t>
      </w:r>
    </w:p>
    <w:p w14:paraId="56FD9C31" w14:textId="0A12CD07" w:rsidR="00E72486" w:rsidRDefault="009B2221" w:rsidP="00B573CF">
      <w:pPr>
        <w:tabs>
          <w:tab w:val="right" w:pos="8504"/>
        </w:tabs>
        <w:ind w:left="708"/>
        <w:jc w:val="both"/>
        <w:rPr>
          <w:rFonts w:cstheme="minorHAnsi"/>
          <w:b/>
          <w:bCs/>
          <w:sz w:val="20"/>
          <w:szCs w:val="20"/>
          <w:lang w:val="es-MX"/>
        </w:rPr>
      </w:pPr>
      <w:r w:rsidRPr="00E72486">
        <w:rPr>
          <w:rFonts w:cstheme="minorHAnsi"/>
          <w:b/>
          <w:bCs/>
          <w:sz w:val="20"/>
          <w:szCs w:val="20"/>
          <w:lang w:val="es-MX"/>
        </w:rPr>
        <w:t>15</w:t>
      </w:r>
      <w:r>
        <w:rPr>
          <w:rFonts w:cstheme="minorHAnsi"/>
          <w:b/>
          <w:bCs/>
          <w:sz w:val="20"/>
          <w:szCs w:val="20"/>
          <w:lang w:val="es-MX"/>
        </w:rPr>
        <w:t>.</w:t>
      </w:r>
      <w:r w:rsidRPr="00E72486">
        <w:rPr>
          <w:rFonts w:cstheme="minorHAnsi"/>
          <w:b/>
          <w:bCs/>
          <w:sz w:val="20"/>
          <w:szCs w:val="20"/>
          <w:lang w:val="es-MX"/>
        </w:rPr>
        <w:t>242</w:t>
      </w:r>
      <w:r>
        <w:rPr>
          <w:rFonts w:cstheme="minorHAnsi"/>
          <w:b/>
          <w:bCs/>
          <w:sz w:val="20"/>
          <w:szCs w:val="20"/>
          <w:lang w:val="es-MX"/>
        </w:rPr>
        <w:t xml:space="preserve"> VEHÍCULOS</w:t>
      </w:r>
      <w:r w:rsidR="00E72486">
        <w:rPr>
          <w:rFonts w:cstheme="minorHAnsi"/>
          <w:b/>
          <w:bCs/>
          <w:sz w:val="20"/>
          <w:szCs w:val="20"/>
          <w:lang w:val="es-MX"/>
        </w:rPr>
        <w:t xml:space="preserve"> MATRICULADOS</w:t>
      </w:r>
      <w:r>
        <w:rPr>
          <w:rFonts w:cstheme="minorHAnsi"/>
          <w:b/>
          <w:bCs/>
          <w:sz w:val="20"/>
          <w:szCs w:val="20"/>
          <w:lang w:val="es-MX"/>
        </w:rPr>
        <w:t xml:space="preserve"> </w:t>
      </w:r>
    </w:p>
    <w:p w14:paraId="3BD8C325" w14:textId="56B46953" w:rsidR="00FB1AE4" w:rsidRPr="00E72486" w:rsidRDefault="00B520BA" w:rsidP="00D230D5">
      <w:pPr>
        <w:tabs>
          <w:tab w:val="right" w:pos="8504"/>
        </w:tabs>
        <w:ind w:left="708"/>
        <w:jc w:val="center"/>
        <w:rPr>
          <w:rFonts w:cstheme="minorHAnsi"/>
          <w:b/>
          <w:bCs/>
          <w:sz w:val="20"/>
          <w:szCs w:val="20"/>
          <w:lang w:val="es-MX"/>
        </w:rPr>
      </w:pPr>
      <w:r>
        <w:rPr>
          <w:noProof/>
        </w:rPr>
        <w:lastRenderedPageBreak/>
        <w:drawing>
          <wp:inline distT="0" distB="0" distL="0" distR="0" wp14:anchorId="43FC6FFA" wp14:editId="4BCF0DD9">
            <wp:extent cx="2836811" cy="4178415"/>
            <wp:effectExtent l="0" t="4127" r="0" b="0"/>
            <wp:docPr id="58098810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2" t="4983" r="10757" b="3448"/>
                    <a:stretch/>
                  </pic:blipFill>
                  <pic:spPr bwMode="auto">
                    <a:xfrm rot="16200000">
                      <a:off x="0" y="0"/>
                      <a:ext cx="2843939" cy="4188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05D45E" w14:textId="77777777" w:rsidR="00D230D5" w:rsidRDefault="00B573CF" w:rsidP="00D230D5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5.11 ¿En el proceso de matriculación se verifica los documentos de motor y chasis contra el físico?</w:t>
      </w:r>
      <w:r w:rsidR="00D230D5">
        <w:rPr>
          <w:rFonts w:cstheme="minorHAnsi"/>
          <w:sz w:val="20"/>
          <w:szCs w:val="20"/>
          <w:lang w:val="es-MX"/>
        </w:rPr>
        <w:t xml:space="preserve">    </w:t>
      </w:r>
      <w:r w:rsidR="00D230D5" w:rsidRPr="00E72486">
        <w:rPr>
          <w:rFonts w:cstheme="minorHAnsi"/>
          <w:b/>
          <w:bCs/>
          <w:sz w:val="20"/>
          <w:szCs w:val="20"/>
          <w:lang w:val="es-MX"/>
        </w:rPr>
        <w:t>SI</w:t>
      </w:r>
      <w:r w:rsidR="00D230D5">
        <w:rPr>
          <w:rFonts w:cstheme="minorHAnsi"/>
          <w:b/>
          <w:bCs/>
          <w:sz w:val="20"/>
          <w:szCs w:val="20"/>
          <w:lang w:val="es-MX"/>
        </w:rPr>
        <w:t xml:space="preserve"> </w:t>
      </w:r>
    </w:p>
    <w:p w14:paraId="28122295" w14:textId="2DB0FA82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001A5D87" w14:textId="66D094E7" w:rsidR="00461693" w:rsidRPr="00E72486" w:rsidRDefault="00461693" w:rsidP="00D230D5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548B715C" wp14:editId="24BD3AC6">
            <wp:extent cx="3366654" cy="2532512"/>
            <wp:effectExtent l="0" t="0" r="5715" b="1270"/>
            <wp:docPr id="150809374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075" cy="254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56593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5.12 ¿Ha realizado el proceso de emisión de certificaciones en su Unidad Administrativa de TTTSV? (de acuerdo a tarifario ANT)</w:t>
      </w:r>
    </w:p>
    <w:p w14:paraId="24469FFA" w14:textId="77777777" w:rsidR="009B2221" w:rsidRDefault="00E72486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E72486">
        <w:rPr>
          <w:rFonts w:cstheme="minorHAnsi"/>
          <w:b/>
          <w:bCs/>
          <w:sz w:val="20"/>
          <w:szCs w:val="20"/>
          <w:lang w:val="es-MX"/>
        </w:rPr>
        <w:t>SI</w:t>
      </w:r>
      <w:r>
        <w:rPr>
          <w:rFonts w:cstheme="minorHAnsi"/>
          <w:b/>
          <w:bCs/>
          <w:sz w:val="20"/>
          <w:szCs w:val="20"/>
          <w:lang w:val="es-MX"/>
        </w:rPr>
        <w:t xml:space="preserve">      </w:t>
      </w:r>
    </w:p>
    <w:p w14:paraId="3B830EC4" w14:textId="69560690" w:rsidR="00E72486" w:rsidRDefault="00E72486" w:rsidP="00C5755B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>
        <w:rPr>
          <w:rFonts w:cstheme="minorHAnsi"/>
          <w:b/>
          <w:bCs/>
          <w:sz w:val="20"/>
          <w:szCs w:val="20"/>
          <w:lang w:val="es-MX"/>
        </w:rPr>
        <w:t>RESOLUCIÓN No. 0</w:t>
      </w:r>
      <w:r w:rsidR="009B2221">
        <w:rPr>
          <w:rFonts w:cstheme="minorHAnsi"/>
          <w:b/>
          <w:bCs/>
          <w:sz w:val="20"/>
          <w:szCs w:val="20"/>
          <w:lang w:val="es-MX"/>
        </w:rPr>
        <w:t>10</w:t>
      </w:r>
      <w:r>
        <w:rPr>
          <w:rFonts w:cstheme="minorHAnsi"/>
          <w:b/>
          <w:bCs/>
          <w:sz w:val="20"/>
          <w:szCs w:val="20"/>
          <w:lang w:val="es-MX"/>
        </w:rPr>
        <w:t>-DIR-2023-ANT</w:t>
      </w:r>
    </w:p>
    <w:p w14:paraId="50E01FF5" w14:textId="78F27027" w:rsidR="00C5755B" w:rsidRPr="00E72486" w:rsidRDefault="00C5755B" w:rsidP="00C5755B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5F0527F5" wp14:editId="02AAB147">
            <wp:extent cx="1647508" cy="2196935"/>
            <wp:effectExtent l="0" t="0" r="0" b="0"/>
            <wp:docPr id="92112703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917" cy="2208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DAC9ED" wp14:editId="7C5C7969">
            <wp:extent cx="1643055" cy="2190997"/>
            <wp:effectExtent l="0" t="0" r="0" b="0"/>
            <wp:docPr id="170987361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946" cy="2204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6A220" w14:textId="77777777" w:rsidR="00B573CF" w:rsidRPr="00DE5886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DE5886">
        <w:rPr>
          <w:rFonts w:cstheme="minorHAnsi"/>
          <w:sz w:val="20"/>
          <w:szCs w:val="20"/>
          <w:lang w:val="es-MX"/>
        </w:rPr>
        <w:t>5.12.1 Indique el número certificaciones que ha emitido la Unidad Administrativa de la competencia de TTTSV en el año 2023</w:t>
      </w:r>
    </w:p>
    <w:p w14:paraId="50202ACB" w14:textId="06CF222F" w:rsidR="00C5755B" w:rsidRDefault="00DE5886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DE5886">
        <w:rPr>
          <w:rFonts w:cstheme="minorHAnsi"/>
          <w:b/>
          <w:bCs/>
          <w:sz w:val="20"/>
          <w:szCs w:val="20"/>
          <w:lang w:val="es-MX"/>
        </w:rPr>
        <w:t>272</w:t>
      </w:r>
      <w:r w:rsidR="00C5755B" w:rsidRPr="00DE5886">
        <w:rPr>
          <w:rFonts w:cstheme="minorHAnsi"/>
          <w:b/>
          <w:bCs/>
          <w:sz w:val="20"/>
          <w:szCs w:val="20"/>
          <w:lang w:val="es-MX"/>
        </w:rPr>
        <w:t xml:space="preserve"> CERTIFICACIONES</w:t>
      </w:r>
    </w:p>
    <w:p w14:paraId="40B2D5C5" w14:textId="27BFABA7" w:rsidR="00DE5886" w:rsidRPr="00DE5886" w:rsidRDefault="00DE5886" w:rsidP="00D230D5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>
        <w:rPr>
          <w:noProof/>
        </w:rPr>
        <w:lastRenderedPageBreak/>
        <w:drawing>
          <wp:inline distT="0" distB="0" distL="0" distR="0" wp14:anchorId="7F28EB46" wp14:editId="2D986E5F">
            <wp:extent cx="2836811" cy="4178415"/>
            <wp:effectExtent l="0" t="4127" r="0" b="0"/>
            <wp:docPr id="1647804334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2" t="4983" r="10757" b="3448"/>
                    <a:stretch/>
                  </pic:blipFill>
                  <pic:spPr bwMode="auto">
                    <a:xfrm rot="16200000">
                      <a:off x="0" y="0"/>
                      <a:ext cx="2843939" cy="4188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168AC8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5.13. ¿Ha autorizado modificaciones de las características de vehículos en el cantón, tales como el cambio de motor, de color de las unidades, de tipo, y/o de modelo?</w:t>
      </w:r>
    </w:p>
    <w:p w14:paraId="18D2FD8A" w14:textId="543DA807" w:rsidR="00C5755B" w:rsidRPr="00C5755B" w:rsidRDefault="00C5755B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C5755B">
        <w:rPr>
          <w:rFonts w:cstheme="minorHAnsi"/>
          <w:b/>
          <w:bCs/>
          <w:sz w:val="20"/>
          <w:szCs w:val="20"/>
          <w:lang w:val="es-MX"/>
        </w:rPr>
        <w:t>SI</w:t>
      </w:r>
      <w:r>
        <w:rPr>
          <w:rFonts w:cstheme="minorHAnsi"/>
          <w:b/>
          <w:bCs/>
          <w:sz w:val="20"/>
          <w:szCs w:val="20"/>
          <w:lang w:val="es-MX"/>
        </w:rPr>
        <w:t xml:space="preserve"> </w:t>
      </w:r>
    </w:p>
    <w:p w14:paraId="35D6D660" w14:textId="77777777" w:rsidR="00B573CF" w:rsidRDefault="00B573CF" w:rsidP="00B573CF">
      <w:pPr>
        <w:tabs>
          <w:tab w:val="right" w:pos="8504"/>
        </w:tabs>
        <w:ind w:left="708"/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5.13.1 Indique el número de modificaciones de las características de vehículos que ha emitido la Unidad Administrativa de TTTSV en el año 2023</w:t>
      </w:r>
    </w:p>
    <w:p w14:paraId="54F5DFF0" w14:textId="656374E1" w:rsidR="00B73929" w:rsidRDefault="00B520BA" w:rsidP="00D230D5">
      <w:pPr>
        <w:tabs>
          <w:tab w:val="right" w:pos="8504"/>
        </w:tabs>
        <w:ind w:left="708"/>
        <w:jc w:val="center"/>
        <w:rPr>
          <w:rFonts w:cstheme="minorHAnsi"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3387C4DD" wp14:editId="774F05A4">
            <wp:extent cx="2836811" cy="4178415"/>
            <wp:effectExtent l="0" t="4127" r="0" b="0"/>
            <wp:docPr id="140300004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2" t="4983" r="10757" b="3448"/>
                    <a:stretch/>
                  </pic:blipFill>
                  <pic:spPr bwMode="auto">
                    <a:xfrm rot="16200000">
                      <a:off x="0" y="0"/>
                      <a:ext cx="2843939" cy="4188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AE450F" w14:textId="2EAFAE44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5.17.- ¿Realiza operativos de control regulares y especiales? (Para modelos de Gestión B se refiere a los que realiza en coordinación con Policía Nacional o CTE)</w:t>
      </w:r>
    </w:p>
    <w:p w14:paraId="6DB2E072" w14:textId="36A54849" w:rsidR="00771CAB" w:rsidRPr="009A5B71" w:rsidRDefault="00771CAB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675DFB5D" wp14:editId="6BC8DE44">
            <wp:extent cx="2718192" cy="1678675"/>
            <wp:effectExtent l="0" t="0" r="6350" b="0"/>
            <wp:docPr id="93620601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357" r="13122" b="22407"/>
                    <a:stretch/>
                  </pic:blipFill>
                  <pic:spPr bwMode="auto">
                    <a:xfrm>
                      <a:off x="0" y="0"/>
                      <a:ext cx="2746406" cy="1696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810A89" wp14:editId="623EDB66">
            <wp:extent cx="2247683" cy="1685498"/>
            <wp:effectExtent l="0" t="0" r="635" b="0"/>
            <wp:docPr id="1058560330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310" cy="1700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C46D5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5.17.1 Indique el número de operativos de control regulares y especiales realizados según su clasificación vehicular.</w:t>
      </w:r>
    </w:p>
    <w:p w14:paraId="5A130CAE" w14:textId="3A2B7330" w:rsidR="00771CAB" w:rsidRPr="00771CAB" w:rsidRDefault="00771CAB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771CAB">
        <w:rPr>
          <w:rFonts w:cstheme="minorHAnsi"/>
          <w:b/>
          <w:bCs/>
          <w:sz w:val="20"/>
          <w:szCs w:val="20"/>
          <w:lang w:val="es-MX"/>
        </w:rPr>
        <w:t>26 OPERATIVOS</w:t>
      </w:r>
    </w:p>
    <w:p w14:paraId="109CE068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lastRenderedPageBreak/>
        <w:t>5.21. ¿Emite permisos especiales de circulación (cambios temporales de ruta) de acuerdo a la normativa correspondiente dentro de su jurisdicción?</w:t>
      </w:r>
    </w:p>
    <w:p w14:paraId="784ABC5C" w14:textId="4DCB53ED" w:rsidR="00771CAB" w:rsidRPr="00771CAB" w:rsidRDefault="00771CAB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771CAB">
        <w:rPr>
          <w:rFonts w:cstheme="minorHAnsi"/>
          <w:b/>
          <w:bCs/>
          <w:sz w:val="20"/>
          <w:szCs w:val="20"/>
          <w:lang w:val="es-MX"/>
        </w:rPr>
        <w:t>SI</w:t>
      </w:r>
    </w:p>
    <w:p w14:paraId="6D59A702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5.21.1 ¿Indique el número de permisos especiales de circulación (cambios de ruta) emitidos por la Unidad Administrativa de TTTSV en el año 2023?</w:t>
      </w:r>
    </w:p>
    <w:p w14:paraId="479214E8" w14:textId="3908D84B" w:rsidR="00771CAB" w:rsidRDefault="00771CAB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771CAB">
        <w:rPr>
          <w:rFonts w:cstheme="minorHAnsi"/>
          <w:b/>
          <w:bCs/>
          <w:sz w:val="20"/>
          <w:szCs w:val="20"/>
          <w:lang w:val="es-MX"/>
        </w:rPr>
        <w:t>20 PERMISOS</w:t>
      </w:r>
    </w:p>
    <w:p w14:paraId="5507B765" w14:textId="609C0E6D" w:rsidR="00007A9F" w:rsidRDefault="00007A9F" w:rsidP="00007A9F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781CDE3B" wp14:editId="4306CF64">
            <wp:extent cx="3430533" cy="2572496"/>
            <wp:effectExtent l="0" t="9208" r="8573" b="8572"/>
            <wp:docPr id="4927072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441577" cy="258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5488E" w14:textId="77777777" w:rsidR="00007A9F" w:rsidRPr="00771CAB" w:rsidRDefault="00007A9F" w:rsidP="00007A9F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</w:p>
    <w:p w14:paraId="2368DE88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5.22 ¿Emite permisos de cierre de vías públicas (eventos deportivos y otros) de acuerdo a la normativa correspondiente dentro de su jurisdicción?</w:t>
      </w:r>
    </w:p>
    <w:p w14:paraId="4AFF7461" w14:textId="0E0463C2" w:rsidR="00771CAB" w:rsidRPr="00771CAB" w:rsidRDefault="00771CAB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771CAB">
        <w:rPr>
          <w:rFonts w:cstheme="minorHAnsi"/>
          <w:b/>
          <w:bCs/>
          <w:sz w:val="20"/>
          <w:szCs w:val="20"/>
          <w:lang w:val="es-MX"/>
        </w:rPr>
        <w:t>SI</w:t>
      </w:r>
    </w:p>
    <w:p w14:paraId="092DC2FA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5.22.1 ¿Indique el número de permisos de cierre de vías públicas (eventos deportivos y otros) que ha emitido la Unidad Administrativa de TTTSV en el año 2023?</w:t>
      </w:r>
    </w:p>
    <w:p w14:paraId="7A489754" w14:textId="1AB1A2EE" w:rsidR="00771CAB" w:rsidRPr="00771CAB" w:rsidRDefault="00771CAB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771CAB">
        <w:rPr>
          <w:rFonts w:cstheme="minorHAnsi"/>
          <w:b/>
          <w:bCs/>
          <w:sz w:val="20"/>
          <w:szCs w:val="20"/>
          <w:lang w:val="es-MX"/>
        </w:rPr>
        <w:t>114</w:t>
      </w:r>
      <w:r>
        <w:rPr>
          <w:rFonts w:cstheme="minorHAnsi"/>
          <w:b/>
          <w:bCs/>
          <w:sz w:val="20"/>
          <w:szCs w:val="20"/>
          <w:lang w:val="es-MX"/>
        </w:rPr>
        <w:t xml:space="preserve"> CIERRE DE VÍAS</w:t>
      </w:r>
    </w:p>
    <w:p w14:paraId="3B9DB3CF" w14:textId="77777777" w:rsidR="00B573CF" w:rsidRDefault="00B573CF" w:rsidP="00B573CF"/>
    <w:p w14:paraId="2C07CE83" w14:textId="77777777" w:rsidR="00B573CF" w:rsidRDefault="00B573CF" w:rsidP="00B573CF"/>
    <w:p w14:paraId="428A47EA" w14:textId="77777777" w:rsidR="00B573CF" w:rsidRDefault="00B573CF" w:rsidP="00B573CF"/>
    <w:p w14:paraId="4DF5AB0E" w14:textId="77777777" w:rsidR="00B573CF" w:rsidRDefault="00B573CF" w:rsidP="00B573CF"/>
    <w:p w14:paraId="64B02A20" w14:textId="77777777" w:rsidR="00B573CF" w:rsidRDefault="00B573CF" w:rsidP="00B573CF"/>
    <w:p w14:paraId="554CF8FF" w14:textId="77777777" w:rsidR="00B573CF" w:rsidRDefault="00B573CF" w:rsidP="00B573CF"/>
    <w:p w14:paraId="04F933A5" w14:textId="77777777" w:rsidR="00B573CF" w:rsidRDefault="00B573CF" w:rsidP="00B573CF"/>
    <w:p w14:paraId="673EEEB8" w14:textId="77777777" w:rsidR="00B573CF" w:rsidRDefault="00B573CF" w:rsidP="00B573CF"/>
    <w:p w14:paraId="7459085E" w14:textId="77777777" w:rsidR="00B573CF" w:rsidRDefault="00B573CF" w:rsidP="00B573CF"/>
    <w:p w14:paraId="16A30433" w14:textId="77777777" w:rsidR="00B573CF" w:rsidRDefault="00B573CF" w:rsidP="00B573CF"/>
    <w:p w14:paraId="06E4CA5C" w14:textId="77777777" w:rsidR="00B573CF" w:rsidRDefault="00B573CF" w:rsidP="00B573CF"/>
    <w:p w14:paraId="1233D6E2" w14:textId="77777777" w:rsidR="00B573CF" w:rsidRDefault="00B573CF" w:rsidP="00B573CF"/>
    <w:p w14:paraId="69C75D10" w14:textId="77777777" w:rsidR="00B573CF" w:rsidRDefault="00B573CF" w:rsidP="00B573CF"/>
    <w:p w14:paraId="204A1B29" w14:textId="77777777" w:rsidR="00B573CF" w:rsidRDefault="00B573CF" w:rsidP="00B573CF"/>
    <w:p w14:paraId="5600C065" w14:textId="77777777" w:rsidR="00B573CF" w:rsidRDefault="00B573CF" w:rsidP="00B573CF"/>
    <w:p w14:paraId="75E1CDFC" w14:textId="77777777" w:rsidR="00B573CF" w:rsidRDefault="00B573CF" w:rsidP="00B573CF"/>
    <w:p w14:paraId="72A840F1" w14:textId="77777777" w:rsidR="00B573CF" w:rsidRDefault="00B573CF" w:rsidP="00B573CF"/>
    <w:p w14:paraId="3BD05C41" w14:textId="77777777" w:rsidR="00B573CF" w:rsidRDefault="00B573CF" w:rsidP="00B573CF"/>
    <w:p w14:paraId="43700972" w14:textId="77777777" w:rsidR="00B573CF" w:rsidRDefault="00B573CF" w:rsidP="00B573CF"/>
    <w:p w14:paraId="3C274078" w14:textId="77777777" w:rsidR="00B573CF" w:rsidRDefault="00B573CF" w:rsidP="00B573CF"/>
    <w:p w14:paraId="48E0FE34" w14:textId="77777777" w:rsidR="00B573CF" w:rsidRDefault="00B573CF" w:rsidP="00B573CF"/>
    <w:p w14:paraId="7A84FD15" w14:textId="77777777" w:rsidR="00B573CF" w:rsidRDefault="00B573CF" w:rsidP="00B573CF"/>
    <w:p w14:paraId="46B9555F" w14:textId="77777777" w:rsidR="00B573CF" w:rsidRDefault="00B573CF" w:rsidP="00B573CF"/>
    <w:p w14:paraId="4F0CEF1C" w14:textId="77777777" w:rsidR="00B573CF" w:rsidRPr="00497E6A" w:rsidRDefault="00B573CF" w:rsidP="00B573CF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497E6A">
        <w:rPr>
          <w:rFonts w:cstheme="minorHAnsi"/>
          <w:b/>
          <w:bCs/>
          <w:sz w:val="20"/>
          <w:szCs w:val="20"/>
          <w:lang w:val="es-MX"/>
        </w:rPr>
        <w:t>INFO 2021-2022-2023-SECCIÓN 6.- INFORMACIÓN EN SEGURIDAD VIAL</w:t>
      </w:r>
    </w:p>
    <w:p w14:paraId="3E3DD798" w14:textId="77777777" w:rsidR="00B573CF" w:rsidRPr="00497E6A" w:rsidRDefault="00B573CF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497E6A">
        <w:rPr>
          <w:rFonts w:cstheme="minorHAnsi"/>
          <w:b/>
          <w:bCs/>
          <w:sz w:val="20"/>
          <w:szCs w:val="20"/>
          <w:lang w:val="es-MX"/>
        </w:rPr>
        <w:t>Regulación</w:t>
      </w:r>
    </w:p>
    <w:p w14:paraId="6584B490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6.1 ¿Ha emitido normativa local que contribuya a mejorar la seguridad vial?</w:t>
      </w:r>
    </w:p>
    <w:p w14:paraId="21A8839A" w14:textId="5E1E73B1" w:rsidR="00771CAB" w:rsidRPr="00771CAB" w:rsidRDefault="00771CAB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771CAB">
        <w:rPr>
          <w:rFonts w:cstheme="minorHAnsi"/>
          <w:b/>
          <w:bCs/>
          <w:sz w:val="20"/>
          <w:szCs w:val="20"/>
          <w:lang w:val="es-MX"/>
        </w:rPr>
        <w:t>SI</w:t>
      </w:r>
    </w:p>
    <w:p w14:paraId="2F0FEA0E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6.1.1. Documento constitutivo que avala la o las normativas, a través de:</w:t>
      </w:r>
    </w:p>
    <w:p w14:paraId="1092EA97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6.1.1.1 Resolución de concejo</w:t>
      </w:r>
    </w:p>
    <w:p w14:paraId="7C6B2DF0" w14:textId="36935B64" w:rsidR="00771CAB" w:rsidRPr="009A5B71" w:rsidRDefault="00B74B90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053EC40C" wp14:editId="5103E1EC">
            <wp:extent cx="4297045" cy="1166884"/>
            <wp:effectExtent l="0" t="0" r="0" b="0"/>
            <wp:docPr id="107574122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7" t="39770" r="17476" b="31399"/>
                    <a:stretch/>
                  </pic:blipFill>
                  <pic:spPr bwMode="auto">
                    <a:xfrm>
                      <a:off x="0" y="0"/>
                      <a:ext cx="4299329" cy="1167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3E4B9D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6.1.1.2 Ordenanza</w:t>
      </w:r>
    </w:p>
    <w:p w14:paraId="5E3E983A" w14:textId="77777777" w:rsidR="00771CAB" w:rsidRPr="00C40697" w:rsidRDefault="00771CAB" w:rsidP="00771CAB">
      <w:pPr>
        <w:rPr>
          <w:b/>
          <w:bCs/>
        </w:rPr>
      </w:pPr>
      <w:r>
        <w:rPr>
          <w:b/>
          <w:bCs/>
        </w:rPr>
        <w:t>ORDENANZA QUE REGULA LA GESTIÓN DE MOVILIDAD Y DEL TRANSPORTE TERRESTRE, TRÁNSITO Y SEGURIDAD VIAL EN EL CANTÓN MEJÍA; Registro Oficial No. 101, 31 de enero del 2014 (Reformada el 01 de julio del 2014)</w:t>
      </w:r>
    </w:p>
    <w:p w14:paraId="22E4FA14" w14:textId="77777777" w:rsidR="00771CAB" w:rsidRPr="00771CAB" w:rsidRDefault="00771CAB" w:rsidP="00B573CF">
      <w:pPr>
        <w:tabs>
          <w:tab w:val="right" w:pos="8504"/>
        </w:tabs>
        <w:jc w:val="both"/>
        <w:rPr>
          <w:rFonts w:cstheme="minorHAnsi"/>
          <w:sz w:val="20"/>
          <w:szCs w:val="20"/>
        </w:rPr>
      </w:pPr>
    </w:p>
    <w:p w14:paraId="43E7BF0B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6.1.1.3 Registro Oficial (RO)</w:t>
      </w:r>
    </w:p>
    <w:p w14:paraId="46E11C82" w14:textId="2F6FB877" w:rsidR="00771CAB" w:rsidRDefault="00771CAB" w:rsidP="00DE5886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>
        <w:rPr>
          <w:noProof/>
        </w:rPr>
        <w:lastRenderedPageBreak/>
        <w:drawing>
          <wp:inline distT="0" distB="0" distL="0" distR="0" wp14:anchorId="2BD93BDD" wp14:editId="080E34D0">
            <wp:extent cx="2718689" cy="3625346"/>
            <wp:effectExtent l="0" t="0" r="5715" b="0"/>
            <wp:docPr id="1465274207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131" cy="3655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591A2" w14:textId="77777777" w:rsidR="00771CAB" w:rsidRPr="009A5B71" w:rsidRDefault="00771CAB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02486624" w14:textId="77777777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Gestión</w:t>
      </w:r>
    </w:p>
    <w:p w14:paraId="2E831938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6.2. ¿Mantiene convenios con centros educativos para cursos de capacitación en seguridad vial a la ciudadanía?</w:t>
      </w:r>
    </w:p>
    <w:p w14:paraId="065BE7CB" w14:textId="1320C675" w:rsidR="00771CAB" w:rsidRPr="00771CAB" w:rsidRDefault="00771CAB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771CAB">
        <w:rPr>
          <w:rFonts w:cstheme="minorHAnsi"/>
          <w:b/>
          <w:bCs/>
          <w:sz w:val="20"/>
          <w:szCs w:val="20"/>
          <w:lang w:val="es-MX"/>
        </w:rPr>
        <w:t>SI</w:t>
      </w:r>
    </w:p>
    <w:p w14:paraId="766B3E47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 xml:space="preserve">6.2.1 Indique el número de </w:t>
      </w:r>
      <w:bookmarkStart w:id="7" w:name="_Hlk189221034"/>
      <w:r w:rsidRPr="009A5B71">
        <w:rPr>
          <w:rFonts w:cstheme="minorHAnsi"/>
          <w:sz w:val="20"/>
          <w:szCs w:val="20"/>
          <w:lang w:val="es-MX"/>
        </w:rPr>
        <w:t>ciudadanos capacitados en Seguridad vial durante el año 2023</w:t>
      </w:r>
      <w:bookmarkEnd w:id="7"/>
    </w:p>
    <w:p w14:paraId="6382EC39" w14:textId="3BF0E20F" w:rsidR="00771CAB" w:rsidRDefault="00771CAB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771CAB">
        <w:rPr>
          <w:rFonts w:cstheme="minorHAnsi"/>
          <w:b/>
          <w:bCs/>
          <w:sz w:val="20"/>
          <w:szCs w:val="20"/>
          <w:lang w:val="es-MX"/>
        </w:rPr>
        <w:t>1500</w:t>
      </w:r>
    </w:p>
    <w:p w14:paraId="7E097B27" w14:textId="5F43855C" w:rsidR="00771CAB" w:rsidRDefault="00405BAD" w:rsidP="00771CAB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0283CA2B" wp14:editId="70635F49">
            <wp:extent cx="5400040" cy="3037840"/>
            <wp:effectExtent l="0" t="0" r="0" b="0"/>
            <wp:docPr id="496808544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A1992" w14:textId="1AE16B7A" w:rsidR="00447C3E" w:rsidRPr="00771CAB" w:rsidRDefault="00447C3E" w:rsidP="00771CAB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</w:p>
    <w:p w14:paraId="33D4FD94" w14:textId="77777777" w:rsidR="00771CAB" w:rsidRPr="009A5B71" w:rsidRDefault="00771CAB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0B411ED6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6.2.2 Documento de capacitación a ciudadanos durante el año 2023</w:t>
      </w:r>
    </w:p>
    <w:p w14:paraId="6B992B0B" w14:textId="38B01ED5" w:rsidR="00447C3E" w:rsidRDefault="00405BAD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>
        <w:rPr>
          <w:noProof/>
        </w:rPr>
        <w:lastRenderedPageBreak/>
        <w:drawing>
          <wp:inline distT="0" distB="0" distL="0" distR="0" wp14:anchorId="099061A7" wp14:editId="77220D41">
            <wp:extent cx="2071549" cy="2730500"/>
            <wp:effectExtent l="0" t="0" r="5080" b="0"/>
            <wp:docPr id="31406058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40" b="14739"/>
                    <a:stretch/>
                  </pic:blipFill>
                  <pic:spPr bwMode="auto">
                    <a:xfrm>
                      <a:off x="0" y="0"/>
                      <a:ext cx="2082899" cy="274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47C3E">
        <w:rPr>
          <w:noProof/>
        </w:rPr>
        <w:drawing>
          <wp:inline distT="0" distB="0" distL="0" distR="0" wp14:anchorId="4176E26A" wp14:editId="2722A509">
            <wp:extent cx="2038350" cy="2717880"/>
            <wp:effectExtent l="0" t="0" r="0" b="6350"/>
            <wp:docPr id="151519095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553" cy="272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8A0BA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6.3. ¿Se gestiona el espacio público para favorecer la movilidad de los grupos de atención prioritaria de la localidad?</w:t>
      </w:r>
    </w:p>
    <w:p w14:paraId="66AB0E93" w14:textId="5D28839B" w:rsidR="00D200BE" w:rsidRDefault="00D200BE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071E13ED" wp14:editId="17A79697">
            <wp:extent cx="2774950" cy="2081344"/>
            <wp:effectExtent l="0" t="0" r="6350" b="0"/>
            <wp:docPr id="69547772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168" cy="2092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AE71E" w14:textId="27363C11" w:rsidR="00B573CF" w:rsidRPr="009A5B71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6.3.2. Documento constitutivo que avala la o las normativas, a través de:</w:t>
      </w:r>
    </w:p>
    <w:p w14:paraId="79916B26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6.3.2.1 Resolución de concejo</w:t>
      </w:r>
    </w:p>
    <w:p w14:paraId="389779F2" w14:textId="6B5C44DB" w:rsidR="006D63A8" w:rsidRPr="009A5B71" w:rsidRDefault="00B74B90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B74B90">
        <w:rPr>
          <w:rFonts w:cstheme="minorHAnsi"/>
          <w:noProof/>
          <w:sz w:val="20"/>
          <w:szCs w:val="20"/>
          <w:lang w:val="es-MX"/>
        </w:rPr>
        <w:drawing>
          <wp:inline distT="0" distB="0" distL="0" distR="0" wp14:anchorId="4DCA6BC3" wp14:editId="6994E863">
            <wp:extent cx="5001323" cy="924054"/>
            <wp:effectExtent l="0" t="0" r="8890" b="9525"/>
            <wp:docPr id="4734367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436744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001323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8774E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6.3.2.2 Ordenanza</w:t>
      </w:r>
    </w:p>
    <w:p w14:paraId="510B025A" w14:textId="568EE4F3" w:rsidR="006D63A8" w:rsidRDefault="006D63A8" w:rsidP="006D63A8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 w:rsidRPr="006D63A8">
        <w:rPr>
          <w:rFonts w:cstheme="minorHAnsi"/>
          <w:b/>
          <w:bCs/>
          <w:sz w:val="20"/>
          <w:szCs w:val="20"/>
          <w:lang w:val="es-MX"/>
        </w:rPr>
        <w:t>ORDENANZA QUE REGULA LOS SITIOS DE ESTACIONAMIENTO EN EL CANTÓN MEJÍA</w:t>
      </w:r>
    </w:p>
    <w:p w14:paraId="5F6097F2" w14:textId="52B480E3" w:rsidR="006D63A8" w:rsidRPr="006D63A8" w:rsidRDefault="006D63A8" w:rsidP="006D63A8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3BF707F1" wp14:editId="7FFEEF3D">
            <wp:extent cx="1531916" cy="2042794"/>
            <wp:effectExtent l="0" t="0" r="0" b="0"/>
            <wp:docPr id="54944523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928" cy="2050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5D7C2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6.3.2.3 Registro Oficial (RO)</w:t>
      </w:r>
    </w:p>
    <w:p w14:paraId="1F5289E3" w14:textId="6B661277" w:rsidR="006D63A8" w:rsidRPr="009A5B71" w:rsidRDefault="00B74B90" w:rsidP="00B74B90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B74B90">
        <w:rPr>
          <w:rFonts w:cstheme="minorHAnsi"/>
          <w:noProof/>
          <w:sz w:val="20"/>
          <w:szCs w:val="20"/>
          <w:lang w:val="es-MX"/>
        </w:rPr>
        <w:lastRenderedPageBreak/>
        <w:drawing>
          <wp:inline distT="0" distB="0" distL="0" distR="0" wp14:anchorId="45DF4C7A" wp14:editId="7AF60786">
            <wp:extent cx="2220343" cy="3124200"/>
            <wp:effectExtent l="0" t="0" r="8890" b="0"/>
            <wp:docPr id="4316629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662932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27734" cy="3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006F2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6.7.¿Se realizan o se coordinan operativos de control de elementos de seguridad vial en vehículos de transporte público, particular y comercial (uso de casco motocicletas, triángulos de seguridad, botiquín, extintores)?</w:t>
      </w:r>
    </w:p>
    <w:p w14:paraId="6317F325" w14:textId="770FBFC5" w:rsidR="006D63A8" w:rsidRDefault="006D63A8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6D63A8">
        <w:rPr>
          <w:rFonts w:cstheme="minorHAnsi"/>
          <w:b/>
          <w:bCs/>
          <w:sz w:val="20"/>
          <w:szCs w:val="20"/>
          <w:lang w:val="es-MX"/>
        </w:rPr>
        <w:t>SI</w:t>
      </w:r>
    </w:p>
    <w:p w14:paraId="4D2A3E81" w14:textId="30CAD22D" w:rsidR="006D63A8" w:rsidRPr="006D63A8" w:rsidRDefault="006D63A8" w:rsidP="006D63A8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6FEDE568" wp14:editId="5EC328BE">
            <wp:extent cx="2507293" cy="1882239"/>
            <wp:effectExtent l="0" t="0" r="7620" b="3810"/>
            <wp:docPr id="2092971472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81" cy="1911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75C77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6.7.1. Número de operativos coordinados que se han realizado la Unidad Administrativa en coordinación con Policía Nacional o CTE durante el 2023</w:t>
      </w:r>
    </w:p>
    <w:p w14:paraId="3EF67729" w14:textId="71333F8E" w:rsidR="006D63A8" w:rsidRPr="006D63A8" w:rsidRDefault="006D63A8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6D63A8">
        <w:rPr>
          <w:rFonts w:cstheme="minorHAnsi"/>
          <w:b/>
          <w:bCs/>
          <w:sz w:val="20"/>
          <w:szCs w:val="20"/>
          <w:lang w:val="es-MX"/>
        </w:rPr>
        <w:t>4 OPERATIVOS</w:t>
      </w:r>
    </w:p>
    <w:p w14:paraId="7222FFF1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6.7.2. Documento informe de números de operativos realizados / informe con Policía Nacional o CTE durante el 2023</w:t>
      </w:r>
    </w:p>
    <w:p w14:paraId="54CA4A30" w14:textId="06F24E79" w:rsidR="00F709F6" w:rsidRDefault="00447C3E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 w:rsidRPr="00447C3E">
        <w:rPr>
          <w:rFonts w:cstheme="minorHAnsi"/>
          <w:sz w:val="20"/>
          <w:szCs w:val="20"/>
          <w:lang w:val="es-MX"/>
        </w:rPr>
        <w:drawing>
          <wp:inline distT="0" distB="0" distL="0" distR="0" wp14:anchorId="18B92930" wp14:editId="332A0686">
            <wp:extent cx="2032000" cy="2709333"/>
            <wp:effectExtent l="0" t="0" r="6350" b="0"/>
            <wp:docPr id="14670137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01373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2035194" cy="271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11AF8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lastRenderedPageBreak/>
        <w:t>6.10.¿Ha realizado inspecciones técnicas de seguridad vial a infraestructura vial, señalización y semaforización en su cantón?</w:t>
      </w:r>
    </w:p>
    <w:p w14:paraId="04D4E9DC" w14:textId="123FC202" w:rsidR="006D63A8" w:rsidRPr="006D63A8" w:rsidRDefault="006D63A8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6D63A8">
        <w:rPr>
          <w:rFonts w:cstheme="minorHAnsi"/>
          <w:b/>
          <w:bCs/>
          <w:sz w:val="20"/>
          <w:szCs w:val="20"/>
          <w:lang w:val="es-MX"/>
        </w:rPr>
        <w:t>SI</w:t>
      </w:r>
    </w:p>
    <w:p w14:paraId="6764605A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6.10.1 Numero de inspecciones viales realizadas / infraestructura vial, señalización y semaforización durante el año 2023</w:t>
      </w:r>
    </w:p>
    <w:p w14:paraId="02F9D8D7" w14:textId="21E99662" w:rsidR="006D63A8" w:rsidRDefault="006D63A8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6D63A8">
        <w:rPr>
          <w:rFonts w:cstheme="minorHAnsi"/>
          <w:b/>
          <w:bCs/>
          <w:sz w:val="20"/>
          <w:szCs w:val="20"/>
          <w:lang w:val="es-MX"/>
        </w:rPr>
        <w:t xml:space="preserve">30 </w:t>
      </w:r>
      <w:bookmarkStart w:id="8" w:name="_Hlk189221096"/>
      <w:r w:rsidRPr="006D63A8">
        <w:rPr>
          <w:rFonts w:cstheme="minorHAnsi"/>
          <w:b/>
          <w:bCs/>
          <w:sz w:val="20"/>
          <w:szCs w:val="20"/>
          <w:lang w:val="es-MX"/>
        </w:rPr>
        <w:t>INSPECCIONES</w:t>
      </w:r>
      <w:r>
        <w:rPr>
          <w:rFonts w:cstheme="minorHAnsi"/>
          <w:b/>
          <w:bCs/>
          <w:sz w:val="20"/>
          <w:szCs w:val="20"/>
          <w:lang w:val="es-MX"/>
        </w:rPr>
        <w:t xml:space="preserve"> VIALES</w:t>
      </w:r>
      <w:bookmarkEnd w:id="8"/>
    </w:p>
    <w:p w14:paraId="45CA362B" w14:textId="5AFFFE19" w:rsidR="003B5783" w:rsidRPr="006D63A8" w:rsidRDefault="003B5783" w:rsidP="00D230D5">
      <w:pPr>
        <w:tabs>
          <w:tab w:val="right" w:pos="8504"/>
        </w:tabs>
        <w:jc w:val="center"/>
        <w:rPr>
          <w:rFonts w:cstheme="minorHAnsi"/>
          <w:b/>
          <w:bCs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5C36EC57" wp14:editId="4BFB7482">
            <wp:extent cx="2235200" cy="2504457"/>
            <wp:effectExtent l="0" t="0" r="0" b="0"/>
            <wp:docPr id="113310991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6" t="18637" r="20381" b="32878"/>
                    <a:stretch/>
                  </pic:blipFill>
                  <pic:spPr bwMode="auto">
                    <a:xfrm>
                      <a:off x="0" y="0"/>
                      <a:ext cx="2240890" cy="251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D148BF" w14:textId="77777777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6.10.2 Documento informe de inspectorías (nombre)durante el año 2023</w:t>
      </w:r>
    </w:p>
    <w:p w14:paraId="6985877E" w14:textId="6CB1C38D" w:rsidR="00405BAD" w:rsidRDefault="00405BAD" w:rsidP="00D230D5">
      <w:pPr>
        <w:tabs>
          <w:tab w:val="right" w:pos="8504"/>
        </w:tabs>
        <w:jc w:val="center"/>
        <w:rPr>
          <w:rFonts w:cstheme="minorHAnsi"/>
          <w:sz w:val="20"/>
          <w:szCs w:val="20"/>
          <w:lang w:val="es-MX"/>
        </w:rPr>
      </w:pPr>
      <w:r>
        <w:rPr>
          <w:noProof/>
        </w:rPr>
        <w:drawing>
          <wp:inline distT="0" distB="0" distL="0" distR="0" wp14:anchorId="752BAD33" wp14:editId="7C221F10">
            <wp:extent cx="2057400" cy="2952206"/>
            <wp:effectExtent l="0" t="0" r="0" b="635"/>
            <wp:docPr id="1687893641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82" b="8526"/>
                    <a:stretch/>
                  </pic:blipFill>
                  <pic:spPr bwMode="auto">
                    <a:xfrm>
                      <a:off x="0" y="0"/>
                      <a:ext cx="2075696" cy="2978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E07804" w14:textId="23DCD289" w:rsidR="00B573CF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9A5B71">
        <w:rPr>
          <w:rFonts w:cstheme="minorHAnsi"/>
          <w:sz w:val="20"/>
          <w:szCs w:val="20"/>
          <w:lang w:val="es-MX"/>
        </w:rPr>
        <w:t>6.11.¿Dispone la Unidad Administrativa de la gestión de la competencia de TTTSV de un registro o estadísticas de la siniestralidad?</w:t>
      </w:r>
    </w:p>
    <w:p w14:paraId="2A1DFD1A" w14:textId="494217D9" w:rsidR="006D63A8" w:rsidRPr="006D63A8" w:rsidRDefault="006D63A8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6D63A8">
        <w:rPr>
          <w:rFonts w:cstheme="minorHAnsi"/>
          <w:b/>
          <w:bCs/>
          <w:sz w:val="20"/>
          <w:szCs w:val="20"/>
          <w:lang w:val="es-MX"/>
        </w:rPr>
        <w:t>SI</w:t>
      </w:r>
    </w:p>
    <w:p w14:paraId="096906E0" w14:textId="77777777" w:rsidR="00B573CF" w:rsidRPr="00D230D5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D230D5">
        <w:rPr>
          <w:rFonts w:cstheme="minorHAnsi"/>
          <w:sz w:val="20"/>
          <w:szCs w:val="20"/>
          <w:lang w:val="es-MX"/>
        </w:rPr>
        <w:t>6.11.1 Indique el número total de siniestros de tránsito en su cantón en el año 2023</w:t>
      </w:r>
    </w:p>
    <w:p w14:paraId="64353BEE" w14:textId="77777777" w:rsidR="00671BA3" w:rsidRPr="00D230D5" w:rsidRDefault="00671BA3" w:rsidP="00671BA3">
      <w:pPr>
        <w:spacing w:line="276" w:lineRule="auto"/>
        <w:ind w:left="1418" w:hanging="1418"/>
        <w:jc w:val="both"/>
        <w:rPr>
          <w:rFonts w:cstheme="minorHAnsi"/>
          <w:sz w:val="20"/>
          <w:szCs w:val="20"/>
        </w:rPr>
      </w:pPr>
      <w:r w:rsidRPr="00D230D5">
        <w:rPr>
          <w:rFonts w:cstheme="minorHAnsi"/>
          <w:sz w:val="20"/>
          <w:szCs w:val="20"/>
        </w:rPr>
        <w:t>INFORME SOBRE SINIESTRALIDAD EN EL AÑO 2023, (ATROPELLAMIENTOS, CHOQUES, VOLCAMIENTOS ETC).</w:t>
      </w:r>
    </w:p>
    <w:p w14:paraId="588E3FDF" w14:textId="77777777" w:rsidR="00671BA3" w:rsidRPr="00D230D5" w:rsidRDefault="00671BA3" w:rsidP="00671BA3">
      <w:pPr>
        <w:spacing w:line="276" w:lineRule="auto"/>
        <w:jc w:val="center"/>
        <w:rPr>
          <w:rFonts w:cstheme="minorHAnsi"/>
          <w:b/>
          <w:sz w:val="20"/>
          <w:szCs w:val="20"/>
        </w:rPr>
      </w:pPr>
    </w:p>
    <w:p w14:paraId="4EEEB54A" w14:textId="7C8D6CA7" w:rsidR="00671BA3" w:rsidRPr="00D230D5" w:rsidRDefault="00671BA3" w:rsidP="00671BA3">
      <w:pPr>
        <w:spacing w:line="276" w:lineRule="auto"/>
        <w:rPr>
          <w:rFonts w:cstheme="minorHAnsi"/>
          <w:b/>
          <w:spacing w:val="-3"/>
          <w:sz w:val="20"/>
          <w:szCs w:val="20"/>
          <w:lang w:val="pt-PT"/>
        </w:rPr>
      </w:pPr>
      <w:r w:rsidRPr="00D230D5">
        <w:rPr>
          <w:rFonts w:cstheme="minorHAnsi"/>
          <w:b/>
          <w:sz w:val="20"/>
          <w:szCs w:val="20"/>
          <w:lang w:val="pt-PT"/>
        </w:rPr>
        <w:t>INFORME N</w:t>
      </w:r>
      <w:r w:rsidRPr="00D230D5">
        <w:rPr>
          <w:rFonts w:cstheme="minorHAnsi"/>
          <w:b/>
          <w:sz w:val="20"/>
          <w:szCs w:val="20"/>
          <w:vertAlign w:val="superscript"/>
          <w:lang w:val="pt-PT"/>
        </w:rPr>
        <w:t xml:space="preserve">o </w:t>
      </w:r>
      <w:r w:rsidRPr="00D230D5">
        <w:rPr>
          <w:rFonts w:cstheme="minorHAnsi"/>
          <w:b/>
          <w:spacing w:val="-3"/>
          <w:sz w:val="20"/>
          <w:szCs w:val="20"/>
          <w:lang w:val="pt-PT"/>
        </w:rPr>
        <w:t>087-IT-DR-017-03-DMTM-2023</w:t>
      </w:r>
    </w:p>
    <w:p w14:paraId="44FA3C79" w14:textId="77777777" w:rsidR="00671BA3" w:rsidRPr="00D230D5" w:rsidRDefault="00671BA3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pt-PT"/>
        </w:rPr>
      </w:pPr>
    </w:p>
    <w:p w14:paraId="2D610515" w14:textId="501B5E37" w:rsidR="006D63A8" w:rsidRPr="00D230D5" w:rsidRDefault="006D63A8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D230D5">
        <w:rPr>
          <w:rFonts w:cstheme="minorHAnsi"/>
          <w:b/>
          <w:bCs/>
          <w:sz w:val="20"/>
          <w:szCs w:val="20"/>
          <w:lang w:val="es-MX"/>
        </w:rPr>
        <w:t>151 SINIESTROS</w:t>
      </w:r>
    </w:p>
    <w:p w14:paraId="1D39758D" w14:textId="77777777" w:rsidR="00B573CF" w:rsidRPr="00D230D5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D230D5">
        <w:rPr>
          <w:rFonts w:cstheme="minorHAnsi"/>
          <w:sz w:val="20"/>
          <w:szCs w:val="20"/>
          <w:lang w:val="es-MX"/>
        </w:rPr>
        <w:t>6.11.2 Indique el número de personas lesionadas producto de los siniestros de tránsito suscitados en su cantón durante el año 2023</w:t>
      </w:r>
    </w:p>
    <w:p w14:paraId="5C8E114D" w14:textId="77777777" w:rsidR="00671BA3" w:rsidRPr="00D230D5" w:rsidRDefault="00671BA3" w:rsidP="00671BA3">
      <w:pPr>
        <w:spacing w:line="276" w:lineRule="auto"/>
        <w:ind w:left="1418" w:hanging="1418"/>
        <w:jc w:val="both"/>
        <w:rPr>
          <w:rFonts w:cstheme="minorHAnsi"/>
          <w:sz w:val="20"/>
          <w:szCs w:val="20"/>
        </w:rPr>
      </w:pPr>
      <w:r w:rsidRPr="00D230D5">
        <w:rPr>
          <w:rFonts w:cstheme="minorHAnsi"/>
          <w:sz w:val="20"/>
          <w:szCs w:val="20"/>
        </w:rPr>
        <w:lastRenderedPageBreak/>
        <w:t>INFORME SOBRE SINIESTRALIDAD EN EL AÑO 2023, (ATROPELLAMIENTOS, CHOQUES, VOLCAMIENTOS ETC).</w:t>
      </w:r>
    </w:p>
    <w:p w14:paraId="2717B10B" w14:textId="7F390244" w:rsidR="00671BA3" w:rsidRPr="00D230D5" w:rsidRDefault="00671BA3" w:rsidP="00671BA3">
      <w:pPr>
        <w:spacing w:line="276" w:lineRule="auto"/>
        <w:rPr>
          <w:rFonts w:cstheme="minorHAnsi"/>
          <w:b/>
          <w:spacing w:val="-3"/>
          <w:sz w:val="20"/>
          <w:szCs w:val="20"/>
          <w:lang w:val="pt-PT"/>
        </w:rPr>
      </w:pPr>
      <w:r w:rsidRPr="00D230D5">
        <w:rPr>
          <w:rFonts w:cstheme="minorHAnsi"/>
          <w:b/>
          <w:sz w:val="20"/>
          <w:szCs w:val="20"/>
          <w:lang w:val="pt-PT"/>
        </w:rPr>
        <w:t>INFORME N</w:t>
      </w:r>
      <w:r w:rsidRPr="00D230D5">
        <w:rPr>
          <w:rFonts w:cstheme="minorHAnsi"/>
          <w:b/>
          <w:sz w:val="20"/>
          <w:szCs w:val="20"/>
          <w:vertAlign w:val="superscript"/>
          <w:lang w:val="pt-PT"/>
        </w:rPr>
        <w:t xml:space="preserve">o </w:t>
      </w:r>
      <w:r w:rsidRPr="00D230D5">
        <w:rPr>
          <w:rFonts w:cstheme="minorHAnsi"/>
          <w:b/>
          <w:spacing w:val="-3"/>
          <w:sz w:val="20"/>
          <w:szCs w:val="20"/>
          <w:lang w:val="pt-PT"/>
        </w:rPr>
        <w:t>087-IT-DR-017-03-DMTM-2023</w:t>
      </w:r>
    </w:p>
    <w:p w14:paraId="1A1808D6" w14:textId="77777777" w:rsidR="00671BA3" w:rsidRPr="00D230D5" w:rsidRDefault="00671BA3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pt-PT"/>
        </w:rPr>
      </w:pPr>
    </w:p>
    <w:p w14:paraId="1374B336" w14:textId="5EB9D472" w:rsidR="006D63A8" w:rsidRPr="00D230D5" w:rsidRDefault="006D63A8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D230D5">
        <w:rPr>
          <w:rFonts w:cstheme="minorHAnsi"/>
          <w:b/>
          <w:bCs/>
          <w:sz w:val="20"/>
          <w:szCs w:val="20"/>
          <w:lang w:val="es-MX"/>
        </w:rPr>
        <w:t>138 PERSONAS LESIONADAS</w:t>
      </w:r>
    </w:p>
    <w:p w14:paraId="699E8924" w14:textId="77777777" w:rsidR="006D63A8" w:rsidRPr="00D230D5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  <w:r w:rsidRPr="00D230D5">
        <w:rPr>
          <w:rFonts w:cstheme="minorHAnsi"/>
          <w:sz w:val="20"/>
          <w:szCs w:val="20"/>
          <w:lang w:val="es-MX"/>
        </w:rPr>
        <w:t>6.11.3 Indique el número de personas fallecidas producto de los siniestros de tránsito suscitados en su cantón durante el año 2023</w:t>
      </w:r>
    </w:p>
    <w:p w14:paraId="3CAD79A2" w14:textId="77777777" w:rsidR="00671BA3" w:rsidRPr="00D230D5" w:rsidRDefault="00671BA3" w:rsidP="00D230D5">
      <w:pPr>
        <w:spacing w:line="276" w:lineRule="auto"/>
        <w:ind w:left="1418" w:hanging="1418"/>
        <w:jc w:val="both"/>
        <w:rPr>
          <w:rFonts w:cstheme="minorHAnsi"/>
          <w:sz w:val="20"/>
          <w:szCs w:val="20"/>
        </w:rPr>
      </w:pPr>
      <w:r w:rsidRPr="00D230D5">
        <w:rPr>
          <w:rFonts w:cstheme="minorHAnsi"/>
          <w:sz w:val="20"/>
          <w:szCs w:val="20"/>
        </w:rPr>
        <w:t>INFORME SOBRE SINIESTRALIDAD EN EL AÑO 2023, (ATROPELLAMIENTOS, CHOQUES, VOLCAMIENTOS ETC).</w:t>
      </w:r>
    </w:p>
    <w:p w14:paraId="58AD2648" w14:textId="055320F5" w:rsidR="00671BA3" w:rsidRPr="00D230D5" w:rsidRDefault="00671BA3" w:rsidP="00671BA3">
      <w:pPr>
        <w:spacing w:line="276" w:lineRule="auto"/>
        <w:rPr>
          <w:rFonts w:cstheme="minorHAnsi"/>
          <w:b/>
          <w:spacing w:val="-3"/>
          <w:sz w:val="20"/>
          <w:szCs w:val="20"/>
          <w:lang w:val="pt-PT"/>
        </w:rPr>
      </w:pPr>
      <w:r w:rsidRPr="00D230D5">
        <w:rPr>
          <w:rFonts w:cstheme="minorHAnsi"/>
          <w:b/>
          <w:sz w:val="20"/>
          <w:szCs w:val="20"/>
          <w:lang w:val="pt-PT"/>
        </w:rPr>
        <w:t>INFORME N</w:t>
      </w:r>
      <w:r w:rsidRPr="00D230D5">
        <w:rPr>
          <w:rFonts w:cstheme="minorHAnsi"/>
          <w:b/>
          <w:sz w:val="20"/>
          <w:szCs w:val="20"/>
          <w:vertAlign w:val="superscript"/>
          <w:lang w:val="pt-PT"/>
        </w:rPr>
        <w:t xml:space="preserve">o </w:t>
      </w:r>
      <w:r w:rsidRPr="00D230D5">
        <w:rPr>
          <w:rFonts w:cstheme="minorHAnsi"/>
          <w:b/>
          <w:spacing w:val="-3"/>
          <w:sz w:val="20"/>
          <w:szCs w:val="20"/>
          <w:lang w:val="pt-PT"/>
        </w:rPr>
        <w:t>087-IT-DR-017-03-DMTM-2023</w:t>
      </w:r>
    </w:p>
    <w:p w14:paraId="405F6236" w14:textId="44BEC284" w:rsidR="00B573CF" w:rsidRPr="00D230D5" w:rsidRDefault="006D63A8" w:rsidP="00B573CF">
      <w:pPr>
        <w:tabs>
          <w:tab w:val="right" w:pos="8504"/>
        </w:tabs>
        <w:jc w:val="both"/>
        <w:rPr>
          <w:rFonts w:cstheme="minorHAnsi"/>
          <w:b/>
          <w:bCs/>
          <w:sz w:val="20"/>
          <w:szCs w:val="20"/>
          <w:lang w:val="es-MX"/>
        </w:rPr>
      </w:pPr>
      <w:r w:rsidRPr="00D230D5">
        <w:rPr>
          <w:rFonts w:cstheme="minorHAnsi"/>
          <w:b/>
          <w:bCs/>
          <w:sz w:val="20"/>
          <w:szCs w:val="20"/>
          <w:lang w:val="es-MX"/>
        </w:rPr>
        <w:t>42 PERSONAS FALLECIDAS</w:t>
      </w:r>
      <w:r w:rsidR="00B573CF" w:rsidRPr="00D230D5">
        <w:rPr>
          <w:rFonts w:cstheme="minorHAnsi"/>
          <w:b/>
          <w:bCs/>
          <w:sz w:val="20"/>
          <w:szCs w:val="20"/>
          <w:lang w:val="es-MX"/>
        </w:rPr>
        <w:tab/>
      </w:r>
    </w:p>
    <w:p w14:paraId="2647901B" w14:textId="77777777" w:rsidR="00B573CF" w:rsidRPr="00D230D5" w:rsidRDefault="00B573CF" w:rsidP="00B573CF">
      <w:pPr>
        <w:tabs>
          <w:tab w:val="right" w:pos="8504"/>
        </w:tabs>
        <w:jc w:val="both"/>
        <w:rPr>
          <w:rFonts w:cstheme="minorHAnsi"/>
          <w:sz w:val="20"/>
          <w:szCs w:val="20"/>
          <w:lang w:val="es-MX"/>
        </w:rPr>
      </w:pPr>
    </w:p>
    <w:p w14:paraId="22701129" w14:textId="77777777" w:rsidR="00B573CF" w:rsidRPr="00D230D5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</w:p>
    <w:p w14:paraId="3470C975" w14:textId="77777777" w:rsidR="00B573CF" w:rsidRPr="00D230D5" w:rsidRDefault="00B573CF" w:rsidP="00B573CF">
      <w:pPr>
        <w:jc w:val="both"/>
        <w:rPr>
          <w:rFonts w:asciiTheme="majorHAnsi" w:hAnsiTheme="majorHAnsi" w:cstheme="majorHAnsi"/>
          <w:sz w:val="20"/>
          <w:szCs w:val="20"/>
          <w:lang w:val="es-MX"/>
        </w:rPr>
      </w:pPr>
    </w:p>
    <w:p w14:paraId="65ED6518" w14:textId="77777777" w:rsidR="00B573CF" w:rsidRPr="009A5B71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</w:p>
    <w:p w14:paraId="5F4C3085" w14:textId="77777777" w:rsidR="00B573CF" w:rsidRPr="009A5B71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</w:p>
    <w:p w14:paraId="08EE4040" w14:textId="77777777" w:rsidR="00B573CF" w:rsidRPr="009A5B71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</w:p>
    <w:p w14:paraId="37239A3D" w14:textId="77777777" w:rsidR="00B573CF" w:rsidRPr="009A5B71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</w:p>
    <w:p w14:paraId="6BE0D878" w14:textId="77777777" w:rsidR="00B573CF" w:rsidRPr="009A5B71" w:rsidRDefault="00B573CF" w:rsidP="00B573CF">
      <w:pPr>
        <w:jc w:val="both"/>
        <w:rPr>
          <w:rFonts w:cstheme="minorHAnsi"/>
          <w:sz w:val="20"/>
          <w:szCs w:val="20"/>
          <w:lang w:val="es-MX"/>
        </w:rPr>
      </w:pPr>
    </w:p>
    <w:p w14:paraId="2BDD6A48" w14:textId="77777777" w:rsidR="00B573CF" w:rsidRDefault="00B573CF" w:rsidP="00B573CF"/>
    <w:p w14:paraId="040962BB" w14:textId="77777777" w:rsidR="00B573CF" w:rsidRDefault="00B573CF" w:rsidP="00D44B01"/>
    <w:p w14:paraId="38DF6E4B" w14:textId="77777777" w:rsidR="00B573CF" w:rsidRDefault="00B573CF" w:rsidP="00D44B01"/>
    <w:sectPr w:rsidR="00B573CF" w:rsidSect="003B578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A417FA"/>
    <w:multiLevelType w:val="hybridMultilevel"/>
    <w:tmpl w:val="57360C6E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51389F"/>
    <w:multiLevelType w:val="hybridMultilevel"/>
    <w:tmpl w:val="583A37D8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CB14900"/>
    <w:multiLevelType w:val="multilevel"/>
    <w:tmpl w:val="A31E24AC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90" w:hanging="39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40CA55B8"/>
    <w:multiLevelType w:val="hybridMultilevel"/>
    <w:tmpl w:val="11C87804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CF65DC5"/>
    <w:multiLevelType w:val="multilevel"/>
    <w:tmpl w:val="367A4256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502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6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8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16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9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57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59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616" w:hanging="1440"/>
      </w:pPr>
      <w:rPr>
        <w:rFonts w:hint="default"/>
      </w:rPr>
    </w:lvl>
  </w:abstractNum>
  <w:num w:numId="1" w16cid:durableId="668950266">
    <w:abstractNumId w:val="2"/>
  </w:num>
  <w:num w:numId="2" w16cid:durableId="446386131">
    <w:abstractNumId w:val="4"/>
  </w:num>
  <w:num w:numId="3" w16cid:durableId="1465540074">
    <w:abstractNumId w:val="1"/>
  </w:num>
  <w:num w:numId="4" w16cid:durableId="1333144315">
    <w:abstractNumId w:val="0"/>
  </w:num>
  <w:num w:numId="5" w16cid:durableId="161023436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231F"/>
    <w:rsid w:val="00007A9F"/>
    <w:rsid w:val="00060748"/>
    <w:rsid w:val="0006232A"/>
    <w:rsid w:val="00064D9B"/>
    <w:rsid w:val="0008317F"/>
    <w:rsid w:val="0008400F"/>
    <w:rsid w:val="00086BC9"/>
    <w:rsid w:val="000939BA"/>
    <w:rsid w:val="00093B30"/>
    <w:rsid w:val="000A4A55"/>
    <w:rsid w:val="000B045D"/>
    <w:rsid w:val="000C548F"/>
    <w:rsid w:val="000E6A94"/>
    <w:rsid w:val="000F7852"/>
    <w:rsid w:val="001078D9"/>
    <w:rsid w:val="00113F54"/>
    <w:rsid w:val="00122104"/>
    <w:rsid w:val="001270FC"/>
    <w:rsid w:val="00127BCB"/>
    <w:rsid w:val="00137DDA"/>
    <w:rsid w:val="00143D4A"/>
    <w:rsid w:val="00145324"/>
    <w:rsid w:val="001518F7"/>
    <w:rsid w:val="001521B1"/>
    <w:rsid w:val="0016418D"/>
    <w:rsid w:val="00192FBA"/>
    <w:rsid w:val="001A4710"/>
    <w:rsid w:val="001B58F5"/>
    <w:rsid w:val="001E3753"/>
    <w:rsid w:val="00201027"/>
    <w:rsid w:val="00212FD2"/>
    <w:rsid w:val="00241098"/>
    <w:rsid w:val="002D1765"/>
    <w:rsid w:val="002F03F3"/>
    <w:rsid w:val="002F22A0"/>
    <w:rsid w:val="0031231F"/>
    <w:rsid w:val="00314025"/>
    <w:rsid w:val="003403FD"/>
    <w:rsid w:val="00347324"/>
    <w:rsid w:val="0036717A"/>
    <w:rsid w:val="00396CCC"/>
    <w:rsid w:val="003B1A37"/>
    <w:rsid w:val="003B3C9D"/>
    <w:rsid w:val="003B5783"/>
    <w:rsid w:val="003D4F4E"/>
    <w:rsid w:val="003D5F9A"/>
    <w:rsid w:val="003E15AE"/>
    <w:rsid w:val="003E1E34"/>
    <w:rsid w:val="003E5B27"/>
    <w:rsid w:val="00400954"/>
    <w:rsid w:val="00405BAD"/>
    <w:rsid w:val="00424AF7"/>
    <w:rsid w:val="004427D9"/>
    <w:rsid w:val="00447C3E"/>
    <w:rsid w:val="00457945"/>
    <w:rsid w:val="00461693"/>
    <w:rsid w:val="00464F92"/>
    <w:rsid w:val="00491AA9"/>
    <w:rsid w:val="004A533D"/>
    <w:rsid w:val="004D0006"/>
    <w:rsid w:val="004E36DB"/>
    <w:rsid w:val="0053348C"/>
    <w:rsid w:val="00540261"/>
    <w:rsid w:val="00556DE2"/>
    <w:rsid w:val="00587190"/>
    <w:rsid w:val="005B0D32"/>
    <w:rsid w:val="005B1E46"/>
    <w:rsid w:val="005B6F0C"/>
    <w:rsid w:val="005C6C2C"/>
    <w:rsid w:val="00611008"/>
    <w:rsid w:val="006679F2"/>
    <w:rsid w:val="00671BA3"/>
    <w:rsid w:val="0067404F"/>
    <w:rsid w:val="006875A2"/>
    <w:rsid w:val="006A1541"/>
    <w:rsid w:val="006B76E4"/>
    <w:rsid w:val="006D05E3"/>
    <w:rsid w:val="006D63A8"/>
    <w:rsid w:val="00745DC8"/>
    <w:rsid w:val="00771CAB"/>
    <w:rsid w:val="00790C43"/>
    <w:rsid w:val="00794A1C"/>
    <w:rsid w:val="007B20AA"/>
    <w:rsid w:val="007C7556"/>
    <w:rsid w:val="007D2EEE"/>
    <w:rsid w:val="007E2CCC"/>
    <w:rsid w:val="007E73A7"/>
    <w:rsid w:val="00822A84"/>
    <w:rsid w:val="00857903"/>
    <w:rsid w:val="008859DE"/>
    <w:rsid w:val="008A64C1"/>
    <w:rsid w:val="00943A6C"/>
    <w:rsid w:val="00973780"/>
    <w:rsid w:val="009A2BFF"/>
    <w:rsid w:val="009B2221"/>
    <w:rsid w:val="009B7A6B"/>
    <w:rsid w:val="009D2F00"/>
    <w:rsid w:val="00A366F7"/>
    <w:rsid w:val="00A55DA3"/>
    <w:rsid w:val="00A71AFB"/>
    <w:rsid w:val="00A81F47"/>
    <w:rsid w:val="00AA0524"/>
    <w:rsid w:val="00AB2AD4"/>
    <w:rsid w:val="00AB5B03"/>
    <w:rsid w:val="00AE2190"/>
    <w:rsid w:val="00B03AA0"/>
    <w:rsid w:val="00B13C1A"/>
    <w:rsid w:val="00B520BA"/>
    <w:rsid w:val="00B53BA7"/>
    <w:rsid w:val="00B573CF"/>
    <w:rsid w:val="00B73929"/>
    <w:rsid w:val="00B74B90"/>
    <w:rsid w:val="00BF3A78"/>
    <w:rsid w:val="00C156B1"/>
    <w:rsid w:val="00C2556F"/>
    <w:rsid w:val="00C27478"/>
    <w:rsid w:val="00C40697"/>
    <w:rsid w:val="00C5755B"/>
    <w:rsid w:val="00C87158"/>
    <w:rsid w:val="00CC1E11"/>
    <w:rsid w:val="00CC5C88"/>
    <w:rsid w:val="00CD26D3"/>
    <w:rsid w:val="00CD3C6F"/>
    <w:rsid w:val="00CE3499"/>
    <w:rsid w:val="00CE7E87"/>
    <w:rsid w:val="00CF735B"/>
    <w:rsid w:val="00D200BE"/>
    <w:rsid w:val="00D2143B"/>
    <w:rsid w:val="00D230D5"/>
    <w:rsid w:val="00D44B01"/>
    <w:rsid w:val="00D50E3C"/>
    <w:rsid w:val="00D70BA5"/>
    <w:rsid w:val="00D84C89"/>
    <w:rsid w:val="00D95433"/>
    <w:rsid w:val="00DE5886"/>
    <w:rsid w:val="00DE7404"/>
    <w:rsid w:val="00E3673D"/>
    <w:rsid w:val="00E72486"/>
    <w:rsid w:val="00E8061E"/>
    <w:rsid w:val="00E80E4C"/>
    <w:rsid w:val="00EB2688"/>
    <w:rsid w:val="00EC6637"/>
    <w:rsid w:val="00F04504"/>
    <w:rsid w:val="00F14CFC"/>
    <w:rsid w:val="00F200F9"/>
    <w:rsid w:val="00F709F6"/>
    <w:rsid w:val="00FB1AE4"/>
    <w:rsid w:val="00FC7E9C"/>
    <w:rsid w:val="00FE05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E44176"/>
  <w15:chartTrackingRefBased/>
  <w15:docId w15:val="{08AD5044-316F-4970-8A41-7407D6567E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EC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31231F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31231F"/>
    <w:rPr>
      <w:color w:val="605E5C"/>
      <w:shd w:val="clear" w:color="auto" w:fill="E1DFDD"/>
    </w:rPr>
  </w:style>
  <w:style w:type="paragraph" w:styleId="Prrafodelista">
    <w:name w:val="List Paragraph"/>
    <w:basedOn w:val="Normal"/>
    <w:uiPriority w:val="34"/>
    <w:qFormat/>
    <w:rsid w:val="00137DD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875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24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02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661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3877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921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96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52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2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51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539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30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36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332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837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89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2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168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eg"/><Relationship Id="rId21" Type="http://schemas.openxmlformats.org/officeDocument/2006/relationships/image" Target="media/image14.jpe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jpeg"/><Relationship Id="rId16" Type="http://schemas.openxmlformats.org/officeDocument/2006/relationships/image" Target="media/image9.jpeg"/><Relationship Id="rId107" Type="http://schemas.openxmlformats.org/officeDocument/2006/relationships/image" Target="media/image98.jpeg"/><Relationship Id="rId11" Type="http://schemas.openxmlformats.org/officeDocument/2006/relationships/image" Target="media/image5.png"/><Relationship Id="rId32" Type="http://schemas.openxmlformats.org/officeDocument/2006/relationships/package" Target="embeddings/Microsoft_Visio_Drawing1.vsdx"/><Relationship Id="rId37" Type="http://schemas.openxmlformats.org/officeDocument/2006/relationships/image" Target="media/image28.jpe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jpeg"/><Relationship Id="rId128" Type="http://schemas.openxmlformats.org/officeDocument/2006/relationships/image" Target="media/image119.jpeg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33" Type="http://schemas.openxmlformats.org/officeDocument/2006/relationships/image" Target="media/image25.emf"/><Relationship Id="rId38" Type="http://schemas.openxmlformats.org/officeDocument/2006/relationships/image" Target="media/image29.jpe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jpeg"/><Relationship Id="rId124" Type="http://schemas.openxmlformats.org/officeDocument/2006/relationships/image" Target="media/image115.png"/><Relationship Id="rId129" Type="http://schemas.openxmlformats.org/officeDocument/2006/relationships/image" Target="media/image120.jpeg"/><Relationship Id="rId54" Type="http://schemas.openxmlformats.org/officeDocument/2006/relationships/image" Target="media/image45.png"/><Relationship Id="rId70" Type="http://schemas.openxmlformats.org/officeDocument/2006/relationships/image" Target="media/image61.jpe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0.pn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44" Type="http://schemas.openxmlformats.org/officeDocument/2006/relationships/image" Target="media/image35.jpe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0" Type="http://schemas.openxmlformats.org/officeDocument/2006/relationships/fontTable" Target="fontTable.xml"/><Relationship Id="rId13" Type="http://schemas.openxmlformats.org/officeDocument/2006/relationships/image" Target="media/image7.png"/><Relationship Id="rId18" Type="http://schemas.openxmlformats.org/officeDocument/2006/relationships/image" Target="media/image11.jpe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package" Target="embeddings/Microsoft_Visio_Drawing.vsdx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jpeg"/><Relationship Id="rId125" Type="http://schemas.openxmlformats.org/officeDocument/2006/relationships/image" Target="media/image116.jpeg"/><Relationship Id="rId7" Type="http://schemas.openxmlformats.org/officeDocument/2006/relationships/image" Target="media/image2.jpeg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theme" Target="theme/theme1.xml"/><Relationship Id="rId61" Type="http://schemas.openxmlformats.org/officeDocument/2006/relationships/image" Target="media/image52.jpeg"/><Relationship Id="rId82" Type="http://schemas.openxmlformats.org/officeDocument/2006/relationships/image" Target="media/image73.png"/><Relationship Id="rId19" Type="http://schemas.openxmlformats.org/officeDocument/2006/relationships/image" Target="media/image12.jpeg"/><Relationship Id="rId14" Type="http://schemas.openxmlformats.org/officeDocument/2006/relationships/image" Target="media/image8.png"/><Relationship Id="rId30" Type="http://schemas.openxmlformats.org/officeDocument/2006/relationships/image" Target="media/image23.png"/><Relationship Id="rId35" Type="http://schemas.openxmlformats.org/officeDocument/2006/relationships/image" Target="media/image26.jpe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jpeg"/><Relationship Id="rId8" Type="http://schemas.openxmlformats.org/officeDocument/2006/relationships/image" Target="media/image3.jpeg"/><Relationship Id="rId51" Type="http://schemas.openxmlformats.org/officeDocument/2006/relationships/image" Target="media/image42.png"/><Relationship Id="rId72" Type="http://schemas.openxmlformats.org/officeDocument/2006/relationships/image" Target="media/image63.jpe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7.jpeg"/><Relationship Id="rId67" Type="http://schemas.openxmlformats.org/officeDocument/2006/relationships/image" Target="media/image58.png"/><Relationship Id="rId116" Type="http://schemas.openxmlformats.org/officeDocument/2006/relationships/image" Target="media/image107.jpeg"/><Relationship Id="rId20" Type="http://schemas.openxmlformats.org/officeDocument/2006/relationships/image" Target="media/image13.jpe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jpeg"/><Relationship Id="rId15" Type="http://schemas.openxmlformats.org/officeDocument/2006/relationships/hyperlink" Target="mailto:pachacama.velasquez@gmail.com" TargetMode="External"/><Relationship Id="rId36" Type="http://schemas.openxmlformats.org/officeDocument/2006/relationships/image" Target="media/image27.jpeg"/><Relationship Id="rId57" Type="http://schemas.openxmlformats.org/officeDocument/2006/relationships/image" Target="media/image48.png"/><Relationship Id="rId106" Type="http://schemas.openxmlformats.org/officeDocument/2006/relationships/image" Target="media/image97.jpeg"/><Relationship Id="rId127" Type="http://schemas.openxmlformats.org/officeDocument/2006/relationships/image" Target="media/image118.png"/><Relationship Id="rId10" Type="http://schemas.openxmlformats.org/officeDocument/2006/relationships/image" Target="media/image4.png"/><Relationship Id="rId31" Type="http://schemas.openxmlformats.org/officeDocument/2006/relationships/image" Target="media/image24.emf"/><Relationship Id="rId52" Type="http://schemas.openxmlformats.org/officeDocument/2006/relationships/image" Target="media/image43.jpeg"/><Relationship Id="rId73" Type="http://schemas.openxmlformats.org/officeDocument/2006/relationships/image" Target="media/image64.jpe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jpeg"/><Relationship Id="rId4" Type="http://schemas.openxmlformats.org/officeDocument/2006/relationships/settings" Target="settings.xml"/><Relationship Id="rId9" Type="http://schemas.openxmlformats.org/officeDocument/2006/relationships/hyperlink" Target="http://www.municipiodemejia.gob.ec" TargetMode="External"/><Relationship Id="rId26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714984-DB4A-4B1F-9378-22895BA99E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2287</TotalTime>
  <Pages>56</Pages>
  <Words>4425</Words>
  <Characters>24338</Characters>
  <Application>Microsoft Office Word</Application>
  <DocSecurity>0</DocSecurity>
  <Lines>202</Lines>
  <Paragraphs>57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USR</dc:creator>
  <cp:keywords/>
  <dc:description/>
  <cp:lastModifiedBy>USR</cp:lastModifiedBy>
  <cp:revision>36</cp:revision>
  <dcterms:created xsi:type="dcterms:W3CDTF">2024-12-03T20:12:00Z</dcterms:created>
  <dcterms:modified xsi:type="dcterms:W3CDTF">2025-01-31T19:05:00Z</dcterms:modified>
</cp:coreProperties>
</file>